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3D47E" w14:textId="41F0B154" w:rsidR="00602586" w:rsidRPr="009C76E9" w:rsidRDefault="00DA5F4D" w:rsidP="00602586">
      <w:pPr>
        <w:spacing w:line="288" w:lineRule="auto"/>
        <w:jc w:val="both"/>
        <w:rPr>
          <w:b/>
          <w:sz w:val="28"/>
        </w:rPr>
      </w:pPr>
      <w:r w:rsidRPr="00BF5D13">
        <w:rPr>
          <w:noProof/>
        </w:rPr>
        <w:drawing>
          <wp:anchor distT="0" distB="0" distL="114300" distR="114300" simplePos="0" relativeHeight="251666432" behindDoc="0" locked="0" layoutInCell="1" allowOverlap="1" wp14:anchorId="0C3F834C" wp14:editId="7F68A59E">
            <wp:simplePos x="0" y="0"/>
            <wp:positionH relativeFrom="margin">
              <wp:posOffset>4860290</wp:posOffset>
            </wp:positionH>
            <wp:positionV relativeFrom="margin">
              <wp:posOffset>266065</wp:posOffset>
            </wp:positionV>
            <wp:extent cx="791845" cy="791845"/>
            <wp:effectExtent l="0" t="0" r="8255" b="8255"/>
            <wp:wrapSquare wrapText="bothSides"/>
            <wp:docPr id="16" name="Image 15">
              <a:extLst xmlns:a="http://schemas.openxmlformats.org/drawingml/2006/main">
                <a:ext uri="{FF2B5EF4-FFF2-40B4-BE49-F238E27FC236}">
                  <a16:creationId xmlns:a16="http://schemas.microsoft.com/office/drawing/2014/main" id="{DD6C5C3D-0DB9-4911-B49E-2E99928ACCF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5">
                      <a:extLst>
                        <a:ext uri="{FF2B5EF4-FFF2-40B4-BE49-F238E27FC236}">
                          <a16:creationId xmlns:a16="http://schemas.microsoft.com/office/drawing/2014/main" id="{DD6C5C3D-0DB9-4911-B49E-2E99928ACCF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7BC384" w14:textId="07D4DF41" w:rsidR="00602586" w:rsidRPr="009C76E9" w:rsidRDefault="00DA5F4D" w:rsidP="00602586">
      <w:pPr>
        <w:rPr>
          <w:rFonts w:ascii="Arial" w:hAnsi="Arial" w:cs="Arial"/>
          <w:b/>
          <w:sz w:val="28"/>
        </w:rPr>
      </w:pPr>
      <w:r w:rsidRPr="00AE7510">
        <w:rPr>
          <w:rFonts w:ascii="Unistra A" w:hAnsi="Unistra A"/>
          <w:noProof/>
          <w:sz w:val="32"/>
          <w:lang w:eastAsia="fr-FR"/>
        </w:rPr>
        <w:drawing>
          <wp:anchor distT="0" distB="0" distL="114300" distR="114300" simplePos="0" relativeHeight="251664384" behindDoc="1" locked="0" layoutInCell="1" allowOverlap="1" wp14:anchorId="33A35C0D" wp14:editId="0C856FE6">
            <wp:simplePos x="0" y="0"/>
            <wp:positionH relativeFrom="margin">
              <wp:align>left</wp:align>
            </wp:positionH>
            <wp:positionV relativeFrom="paragraph">
              <wp:posOffset>34290</wp:posOffset>
            </wp:positionV>
            <wp:extent cx="1786270" cy="648771"/>
            <wp:effectExtent l="0" t="0" r="4445" b="0"/>
            <wp:wrapNone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270" cy="648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084BFC" w14:textId="4DF95797" w:rsidR="00602586" w:rsidRDefault="006C4594" w:rsidP="00602586">
      <w:pPr>
        <w:suppressAutoHyphens/>
        <w:overflowPunct w:val="0"/>
        <w:autoSpaceDE w:val="0"/>
        <w:spacing w:after="200" w:line="276" w:lineRule="auto"/>
        <w:jc w:val="center"/>
        <w:textAlignment w:val="baseline"/>
        <w:rPr>
          <w:rFonts w:ascii="Arial" w:hAnsi="Arial" w:cs="Arial"/>
          <w:b/>
          <w:sz w:val="28"/>
          <w:lang w:eastAsia="zh-CN"/>
        </w:rPr>
      </w:pPr>
      <w:r>
        <w:rPr>
          <w:rFonts w:ascii="Arial" w:hAnsi="Arial" w:cs="Arial"/>
          <w:b/>
          <w:sz w:val="28"/>
          <w:lang w:eastAsia="zh-CN"/>
        </w:rPr>
        <w:t xml:space="preserve">                                                                                   </w:t>
      </w:r>
    </w:p>
    <w:p w14:paraId="3FA037F5" w14:textId="3D174356" w:rsidR="001A68FF" w:rsidRPr="001A68FF" w:rsidRDefault="001A68FF" w:rsidP="001A68FF">
      <w:pPr>
        <w:jc w:val="center"/>
        <w:rPr>
          <w:rFonts w:ascii="Unistra A" w:hAnsi="Unistra A"/>
        </w:rPr>
      </w:pPr>
    </w:p>
    <w:p w14:paraId="52AA3B51" w14:textId="407EFFB3" w:rsidR="001A68FF" w:rsidRDefault="00602586" w:rsidP="001A68FF">
      <w:pPr>
        <w:rPr>
          <w:rFonts w:ascii="Unistra A" w:hAnsi="Unistra A"/>
        </w:rPr>
      </w:pPr>
      <w:r w:rsidRPr="00DD6A39">
        <w:rPr>
          <w:rFonts w:ascii="Unistra A" w:eastAsia="Times New Roman" w:hAnsi="Unistra A" w:cs="Tahoma"/>
          <w:b/>
          <w:bCs/>
          <w:noProof/>
          <w:sz w:val="32"/>
          <w:szCs w:val="32"/>
          <w:lang w:eastAsia="fr-F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9FF4BCC" wp14:editId="44BEE217">
                <wp:simplePos x="0" y="0"/>
                <wp:positionH relativeFrom="column">
                  <wp:posOffset>-27598</wp:posOffset>
                </wp:positionH>
                <wp:positionV relativeFrom="paragraph">
                  <wp:posOffset>180096</wp:posOffset>
                </wp:positionV>
                <wp:extent cx="5794744" cy="1188720"/>
                <wp:effectExtent l="0" t="0" r="15875" b="11430"/>
                <wp:wrapNone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4744" cy="11887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3DAB43" w14:textId="6E7D6C25" w:rsidR="001A68FF" w:rsidRPr="00E277C0" w:rsidRDefault="001A68FF" w:rsidP="00E277C0">
                            <w:pPr>
                              <w:shd w:val="clear" w:color="auto" w:fill="0D0D0D" w:themeFill="text1" w:themeFillTint="F2"/>
                              <w:spacing w:after="160"/>
                              <w:jc w:val="center"/>
                              <w:rPr>
                                <w:rFonts w:ascii="Unistra A" w:hAnsi="Unistra A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E277C0">
                              <w:rPr>
                                <w:rFonts w:ascii="Unistra A" w:hAnsi="Unistra A"/>
                                <w:b/>
                                <w:bCs/>
                                <w:sz w:val="40"/>
                                <w:szCs w:val="40"/>
                              </w:rPr>
                              <w:t>CADRE DE REPONSE TECHNIQUE</w:t>
                            </w:r>
                          </w:p>
                          <w:p w14:paraId="2CE020DA" w14:textId="66ED8ABF" w:rsidR="001A68FF" w:rsidRPr="00DD6A39" w:rsidRDefault="00451B1B" w:rsidP="00824E01">
                            <w:pPr>
                              <w:shd w:val="clear" w:color="auto" w:fill="0D0D0D" w:themeFill="text1" w:themeFillTint="F2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Contrôles des sorbonnes de laboratoire</w:t>
                            </w:r>
                            <w:r w:rsidR="00824E01">
                              <w:rPr>
                                <w:sz w:val="28"/>
                                <w:szCs w:val="28"/>
                              </w:rPr>
                              <w:t xml:space="preserve"> 2026-2030</w:t>
                            </w:r>
                          </w:p>
                          <w:p w14:paraId="67FE519A" w14:textId="77777777" w:rsidR="00206A03" w:rsidRDefault="00206A0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FF4BCC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.15pt;margin-top:14.2pt;width:456.3pt;height:93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" fillcolor="black [3213]">
                <v:textbox>
                  <w:txbxContent>
                    <w:p w14:paraId="643DAB43" w14:textId="6E7D6C25" w:rsidR="001A68FF" w:rsidRPr="00E277C0" w:rsidRDefault="001A68FF" w:rsidP="00E277C0">
                      <w:pPr>
                        <w:shd w:val="clear" w:color="auto" w:fill="0D0D0D" w:themeFill="text1" w:themeFillTint="F2"/>
                        <w:spacing w:after="160"/>
                        <w:jc w:val="center"/>
                        <w:rPr>
                          <w:rFonts w:ascii="Unistra A" w:hAnsi="Unistra A"/>
                          <w:b/>
                          <w:bCs/>
                          <w:sz w:val="40"/>
                          <w:szCs w:val="40"/>
                        </w:rPr>
                      </w:pPr>
                      <w:r w:rsidRPr="00E277C0">
                        <w:rPr>
                          <w:rFonts w:ascii="Unistra A" w:hAnsi="Unistra A"/>
                          <w:b/>
                          <w:bCs/>
                          <w:sz w:val="40"/>
                          <w:szCs w:val="40"/>
                        </w:rPr>
                        <w:t>CADRE DE REPONSE TECHNIQUE</w:t>
                      </w:r>
                    </w:p>
                    <w:p w14:paraId="2CE020DA" w14:textId="66ED8ABF" w:rsidR="001A68FF" w:rsidRPr="00DD6A39" w:rsidRDefault="00451B1B" w:rsidP="00824E01">
                      <w:pPr>
                        <w:shd w:val="clear" w:color="auto" w:fill="0D0D0D" w:themeFill="text1" w:themeFillTint="F2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Contrôles des sorbonnes de laboratoire</w:t>
                      </w:r>
                      <w:r w:rsidR="00824E01">
                        <w:rPr>
                          <w:sz w:val="28"/>
                          <w:szCs w:val="28"/>
                        </w:rPr>
                        <w:t xml:space="preserve"> 2026-2030</w:t>
                      </w:r>
                    </w:p>
                    <w:p w14:paraId="67FE519A" w14:textId="77777777" w:rsidR="00206A03" w:rsidRDefault="00206A03"/>
                  </w:txbxContent>
                </v:textbox>
              </v:shape>
            </w:pict>
          </mc:Fallback>
        </mc:AlternateContent>
      </w:r>
    </w:p>
    <w:p w14:paraId="2ACDB766" w14:textId="31018BD6" w:rsidR="00602586" w:rsidRDefault="00602586" w:rsidP="001A68FF">
      <w:pPr>
        <w:rPr>
          <w:rFonts w:ascii="Unistra A" w:hAnsi="Unistra A"/>
        </w:rPr>
      </w:pPr>
    </w:p>
    <w:p w14:paraId="235E6B08" w14:textId="77777777" w:rsidR="00602586" w:rsidRDefault="00602586" w:rsidP="001A68FF">
      <w:pPr>
        <w:rPr>
          <w:rFonts w:ascii="Unistra A" w:hAnsi="Unistra A"/>
        </w:rPr>
      </w:pPr>
    </w:p>
    <w:p w14:paraId="7C5E54B5" w14:textId="77777777" w:rsidR="00E277C0" w:rsidRDefault="00E277C0" w:rsidP="001A68FF">
      <w:pPr>
        <w:rPr>
          <w:rFonts w:ascii="Unistra A" w:hAnsi="Unistra A"/>
        </w:rPr>
      </w:pPr>
    </w:p>
    <w:p w14:paraId="281B7E5C" w14:textId="361F474C" w:rsidR="001A68FF" w:rsidRDefault="001A68FF" w:rsidP="001A68FF">
      <w:pPr>
        <w:rPr>
          <w:rFonts w:ascii="Unistra A" w:hAnsi="Unistra A"/>
        </w:rPr>
      </w:pPr>
    </w:p>
    <w:p w14:paraId="1C5A5062" w14:textId="4FCA837C" w:rsidR="00602586" w:rsidRDefault="00602586" w:rsidP="001A68FF">
      <w:pPr>
        <w:rPr>
          <w:rFonts w:ascii="Unistra A" w:hAnsi="Unistra A"/>
        </w:rPr>
      </w:pPr>
    </w:p>
    <w:tbl>
      <w:tblPr>
        <w:tblStyle w:val="Grilledutableau"/>
        <w:tblpPr w:leftFromText="141" w:rightFromText="141" w:vertAnchor="page" w:horzAnchor="margin" w:tblpY="6447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02586" w14:paraId="35928421" w14:textId="77777777" w:rsidTr="00602586">
        <w:trPr>
          <w:trHeight w:val="2832"/>
        </w:trPr>
        <w:tc>
          <w:tcPr>
            <w:tcW w:w="9062" w:type="dxa"/>
            <w:shd w:val="clear" w:color="auto" w:fill="FFC000"/>
          </w:tcPr>
          <w:p w14:paraId="73E0E55C" w14:textId="77777777" w:rsidR="00602586" w:rsidRPr="0060095B" w:rsidRDefault="00602586" w:rsidP="00602586">
            <w:pPr>
              <w:rPr>
                <w:rFonts w:ascii="Unistra A" w:hAnsi="Unistra A"/>
                <w:b/>
                <w:bCs/>
                <w:sz w:val="30"/>
                <w:szCs w:val="30"/>
                <w:u w:val="single"/>
              </w:rPr>
            </w:pPr>
            <w:r w:rsidRPr="0060095B">
              <w:rPr>
                <w:rFonts w:ascii="Unistra A" w:hAnsi="Unistra A"/>
                <w:b/>
                <w:bCs/>
                <w:sz w:val="30"/>
                <w:szCs w:val="30"/>
                <w:u w:val="single"/>
              </w:rPr>
              <w:t xml:space="preserve">Guide de remplissage du CRT : </w:t>
            </w:r>
          </w:p>
          <w:p w14:paraId="15CBF83B" w14:textId="0F4FD32E" w:rsidR="00602586" w:rsidRPr="00875906" w:rsidRDefault="00602586" w:rsidP="00602586">
            <w:pPr>
              <w:spacing w:after="160" w:line="259" w:lineRule="auto"/>
              <w:jc w:val="both"/>
              <w:rPr>
                <w:rFonts w:ascii="Unistra A" w:hAnsi="Unistra A"/>
                <w:sz w:val="28"/>
                <w:szCs w:val="28"/>
              </w:rPr>
            </w:pPr>
            <w:r w:rsidRPr="00875906">
              <w:rPr>
                <w:rFonts w:ascii="Unistra A" w:hAnsi="Unistra A"/>
                <w:sz w:val="28"/>
                <w:szCs w:val="28"/>
              </w:rPr>
              <w:t xml:space="preserve">Le cadre de réponse technique doit </w:t>
            </w:r>
            <w:r w:rsidRPr="0060095B">
              <w:rPr>
                <w:rFonts w:ascii="Unistra A" w:hAnsi="Unistra A"/>
                <w:b/>
                <w:bCs/>
                <w:sz w:val="28"/>
                <w:szCs w:val="28"/>
              </w:rPr>
              <w:t>obligatoirement être complété</w:t>
            </w:r>
            <w:r w:rsidRPr="00875906">
              <w:rPr>
                <w:rFonts w:ascii="Unistra A" w:hAnsi="Unistra A"/>
                <w:sz w:val="28"/>
                <w:szCs w:val="28"/>
              </w:rPr>
              <w:t xml:space="preserve">. </w:t>
            </w:r>
            <w:r w:rsidR="008D6626">
              <w:rPr>
                <w:rFonts w:ascii="Unistra A" w:hAnsi="Unistra A"/>
                <w:sz w:val="28"/>
                <w:szCs w:val="28"/>
              </w:rPr>
              <w:t>Les rubriques ayant un entête orange sont facultatives.</w:t>
            </w:r>
          </w:p>
          <w:p w14:paraId="4CFEA202" w14:textId="031819B3" w:rsidR="00602586" w:rsidRPr="00875906" w:rsidRDefault="00602586" w:rsidP="00602586">
            <w:pPr>
              <w:spacing w:after="160" w:line="259" w:lineRule="auto"/>
              <w:jc w:val="both"/>
              <w:rPr>
                <w:rFonts w:ascii="Unistra A" w:hAnsi="Unistra A"/>
                <w:sz w:val="28"/>
                <w:szCs w:val="28"/>
              </w:rPr>
            </w:pPr>
            <w:r w:rsidRPr="00875906">
              <w:rPr>
                <w:rFonts w:ascii="Unistra A" w:hAnsi="Unistra A"/>
                <w:sz w:val="28"/>
                <w:szCs w:val="28"/>
              </w:rPr>
              <w:t xml:space="preserve">Il a pour </w:t>
            </w:r>
            <w:r w:rsidRPr="0060095B">
              <w:rPr>
                <w:rFonts w:ascii="Unistra A" w:hAnsi="Unistra A"/>
                <w:b/>
                <w:bCs/>
                <w:sz w:val="28"/>
                <w:szCs w:val="28"/>
              </w:rPr>
              <w:t>objet d</w:t>
            </w:r>
            <w:r w:rsidR="00D74A45">
              <w:rPr>
                <w:rFonts w:ascii="Unistra A" w:hAnsi="Unistra A"/>
                <w:b/>
                <w:bCs/>
                <w:sz w:val="28"/>
                <w:szCs w:val="28"/>
              </w:rPr>
              <w:t xml:space="preserve">’évaluer </w:t>
            </w:r>
            <w:r w:rsidRPr="0060095B">
              <w:rPr>
                <w:rFonts w:ascii="Unistra A" w:hAnsi="Unistra A"/>
                <w:b/>
                <w:bCs/>
                <w:sz w:val="28"/>
                <w:szCs w:val="28"/>
              </w:rPr>
              <w:t>la valeur technique</w:t>
            </w:r>
            <w:r w:rsidRPr="00875906">
              <w:rPr>
                <w:rFonts w:ascii="Unistra A" w:hAnsi="Unistra A"/>
                <w:sz w:val="28"/>
                <w:szCs w:val="28"/>
              </w:rPr>
              <w:t xml:space="preserve"> de l’offre du candidat. </w:t>
            </w:r>
          </w:p>
          <w:p w14:paraId="5F9A17DE" w14:textId="77777777" w:rsidR="00602586" w:rsidRPr="001A68FF" w:rsidRDefault="00602586" w:rsidP="00602586">
            <w:pPr>
              <w:spacing w:after="160" w:line="259" w:lineRule="auto"/>
              <w:jc w:val="both"/>
              <w:rPr>
                <w:rFonts w:ascii="Unistra A" w:hAnsi="Unistra A"/>
                <w:color w:val="FF0000"/>
                <w:szCs w:val="24"/>
              </w:rPr>
            </w:pPr>
            <w:r w:rsidRPr="00875906">
              <w:rPr>
                <w:rFonts w:ascii="Unistra A" w:hAnsi="Unistra A"/>
                <w:sz w:val="28"/>
                <w:szCs w:val="28"/>
              </w:rPr>
              <w:t xml:space="preserve">Il constitue également une </w:t>
            </w:r>
            <w:r w:rsidRPr="0060095B">
              <w:rPr>
                <w:rFonts w:ascii="Unistra A" w:hAnsi="Unistra A"/>
                <w:b/>
                <w:bCs/>
                <w:sz w:val="28"/>
                <w:szCs w:val="28"/>
              </w:rPr>
              <w:t>pièce contractuelle du marché</w:t>
            </w:r>
            <w:r w:rsidRPr="00875906">
              <w:rPr>
                <w:rFonts w:ascii="Unistra A" w:hAnsi="Unistra A"/>
                <w:sz w:val="28"/>
                <w:szCs w:val="28"/>
              </w:rPr>
              <w:t> ; à ce titre, les informations et dispositions renseignées dans le présent document ont pour vocation d’engager contractuellement le titulaire quant au respect des moyens mis en œuvre ainsi que pour des objectifs à atteindre lors de l’exécution du marché.</w:t>
            </w:r>
          </w:p>
        </w:tc>
      </w:tr>
    </w:tbl>
    <w:p w14:paraId="27231B9E" w14:textId="77777777" w:rsidR="00602586" w:rsidRDefault="00602586" w:rsidP="001A68FF">
      <w:pPr>
        <w:rPr>
          <w:rFonts w:ascii="Unistra A" w:hAnsi="Unistra 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75906" w14:paraId="5C8D9EFD" w14:textId="77777777" w:rsidTr="00D74A45">
        <w:tc>
          <w:tcPr>
            <w:tcW w:w="4531" w:type="dxa"/>
          </w:tcPr>
          <w:p w14:paraId="288F1F81" w14:textId="7A5B822E" w:rsidR="00875906" w:rsidRPr="00875906" w:rsidRDefault="00875906" w:rsidP="001A68FF">
            <w:pPr>
              <w:rPr>
                <w:rFonts w:ascii="Unistra A" w:hAnsi="Unistra A"/>
                <w:b/>
                <w:bCs/>
                <w:sz w:val="40"/>
                <w:szCs w:val="40"/>
              </w:rPr>
            </w:pPr>
            <w:r w:rsidRPr="00875906">
              <w:rPr>
                <w:rFonts w:ascii="Unistra A" w:hAnsi="Unistra A"/>
                <w:b/>
                <w:bCs/>
                <w:sz w:val="40"/>
                <w:szCs w:val="40"/>
              </w:rPr>
              <w:t xml:space="preserve">Nom </w:t>
            </w:r>
            <w:r w:rsidR="00D74A45">
              <w:rPr>
                <w:rFonts w:ascii="Unistra A" w:hAnsi="Unistra A"/>
                <w:b/>
                <w:bCs/>
                <w:sz w:val="40"/>
                <w:szCs w:val="40"/>
              </w:rPr>
              <w:t>de la société candidate</w:t>
            </w:r>
          </w:p>
        </w:tc>
        <w:tc>
          <w:tcPr>
            <w:tcW w:w="4531" w:type="dxa"/>
            <w:shd w:val="clear" w:color="auto" w:fill="auto"/>
          </w:tcPr>
          <w:p w14:paraId="15B85B27" w14:textId="77777777" w:rsidR="00875906" w:rsidRPr="00875906" w:rsidRDefault="00875906" w:rsidP="001A68FF">
            <w:pPr>
              <w:rPr>
                <w:rFonts w:ascii="Unistra A" w:hAnsi="Unistra A"/>
              </w:rPr>
            </w:pPr>
          </w:p>
        </w:tc>
      </w:tr>
    </w:tbl>
    <w:p w14:paraId="44F040D9" w14:textId="172FCEE6" w:rsidR="00875906" w:rsidRDefault="00875906" w:rsidP="00875906">
      <w:pPr>
        <w:tabs>
          <w:tab w:val="left" w:pos="1440"/>
        </w:tabs>
        <w:rPr>
          <w:rFonts w:ascii="Unistra A" w:hAnsi="Unistra A"/>
        </w:rPr>
      </w:pPr>
      <w:r>
        <w:rPr>
          <w:rFonts w:ascii="Unistra A" w:hAnsi="Unistra A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4"/>
        <w:gridCol w:w="3480"/>
        <w:gridCol w:w="5098"/>
      </w:tblGrid>
      <w:tr w:rsidR="00E31645" w14:paraId="74FE9B10" w14:textId="77777777" w:rsidTr="00641763">
        <w:tc>
          <w:tcPr>
            <w:tcW w:w="9062" w:type="dxa"/>
            <w:gridSpan w:val="3"/>
            <w:shd w:val="clear" w:color="auto" w:fill="66BFFF" w:themeFill="accent4" w:themeFillTint="99"/>
          </w:tcPr>
          <w:p w14:paraId="49F91DF2" w14:textId="758F4A2F" w:rsidR="00E31645" w:rsidRPr="00E277C0" w:rsidRDefault="00E31645" w:rsidP="00E277C0">
            <w:pPr>
              <w:pStyle w:val="Paragraphedeliste"/>
              <w:numPr>
                <w:ilvl w:val="0"/>
                <w:numId w:val="8"/>
              </w:num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 w:rsidRPr="00E277C0">
              <w:rPr>
                <w:rFonts w:ascii="Unistra A" w:hAnsi="Unistra A"/>
                <w:b/>
                <w:bCs/>
                <w:sz w:val="30"/>
                <w:szCs w:val="30"/>
              </w:rPr>
              <w:t>Présentation de votre société</w:t>
            </w:r>
          </w:p>
        </w:tc>
      </w:tr>
      <w:tr w:rsidR="00D74A45" w14:paraId="0C05257C" w14:textId="77777777" w:rsidTr="005A000B">
        <w:tc>
          <w:tcPr>
            <w:tcW w:w="484" w:type="dxa"/>
            <w:shd w:val="clear" w:color="auto" w:fill="CCE9FF" w:themeFill="accent4" w:themeFillTint="33"/>
          </w:tcPr>
          <w:p w14:paraId="37050FA2" w14:textId="3532FA77" w:rsidR="00D74A45" w:rsidRPr="00E277C0" w:rsidRDefault="00D74A45" w:rsidP="00D74A45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N° </w:t>
            </w:r>
          </w:p>
        </w:tc>
        <w:tc>
          <w:tcPr>
            <w:tcW w:w="3480" w:type="dxa"/>
            <w:shd w:val="clear" w:color="auto" w:fill="CCE9FF" w:themeFill="accent4" w:themeFillTint="33"/>
          </w:tcPr>
          <w:p w14:paraId="668F9FF5" w14:textId="341F7CD7" w:rsidR="00D74A45" w:rsidRPr="00E277C0" w:rsidRDefault="00D74A45" w:rsidP="00D74A45">
            <w:pPr>
              <w:jc w:val="center"/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Libellé</w:t>
            </w:r>
            <w:r>
              <w:rPr>
                <w:rFonts w:ascii="Unistra A" w:hAnsi="Unistra A"/>
                <w:b/>
                <w:bCs/>
              </w:rPr>
              <w:t xml:space="preserve"> de la question</w:t>
            </w:r>
          </w:p>
        </w:tc>
        <w:tc>
          <w:tcPr>
            <w:tcW w:w="5098" w:type="dxa"/>
            <w:shd w:val="clear" w:color="auto" w:fill="CCE9FF" w:themeFill="accent4" w:themeFillTint="33"/>
          </w:tcPr>
          <w:p w14:paraId="2EF8709E" w14:textId="0FDC1971" w:rsidR="00D74A45" w:rsidRPr="00E277C0" w:rsidRDefault="00D74A45" w:rsidP="00D74A45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Réponse</w:t>
            </w:r>
            <w:r w:rsidRPr="00E277C0">
              <w:rPr>
                <w:rFonts w:ascii="Unistra A" w:hAnsi="Unistra A"/>
                <w:b/>
                <w:bCs/>
              </w:rPr>
              <w:t xml:space="preserve"> du candidat</w:t>
            </w:r>
          </w:p>
        </w:tc>
      </w:tr>
      <w:tr w:rsidR="00E31645" w14:paraId="7B0FB7BC" w14:textId="77777777" w:rsidTr="005A000B">
        <w:tc>
          <w:tcPr>
            <w:tcW w:w="484" w:type="dxa"/>
            <w:shd w:val="clear" w:color="auto" w:fill="F2F2F2" w:themeFill="background1" w:themeFillShade="F2"/>
          </w:tcPr>
          <w:p w14:paraId="1AF9B8C4" w14:textId="005DFD1C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1.1</w:t>
            </w:r>
          </w:p>
        </w:tc>
        <w:tc>
          <w:tcPr>
            <w:tcW w:w="3480" w:type="dxa"/>
            <w:shd w:val="clear" w:color="auto" w:fill="F2F2F2" w:themeFill="background1" w:themeFillShade="F2"/>
          </w:tcPr>
          <w:p w14:paraId="3C7BAF7C" w14:textId="58359749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Présentation de la société et de son domaine d’activité</w:t>
            </w:r>
          </w:p>
        </w:tc>
        <w:tc>
          <w:tcPr>
            <w:tcW w:w="5098" w:type="dxa"/>
          </w:tcPr>
          <w:p w14:paraId="7007ECAE" w14:textId="77777777" w:rsidR="00E31645" w:rsidRDefault="00E31645" w:rsidP="001A68FF">
            <w:pPr>
              <w:rPr>
                <w:rFonts w:ascii="Unistra A" w:hAnsi="Unistra A"/>
              </w:rPr>
            </w:pPr>
          </w:p>
        </w:tc>
      </w:tr>
      <w:tr w:rsidR="00E31645" w14:paraId="5FFB625B" w14:textId="77777777" w:rsidTr="005A000B">
        <w:tc>
          <w:tcPr>
            <w:tcW w:w="484" w:type="dxa"/>
            <w:shd w:val="clear" w:color="auto" w:fill="F2F2F2" w:themeFill="background1" w:themeFillShade="F2"/>
          </w:tcPr>
          <w:p w14:paraId="0FCD6FCB" w14:textId="5E14F9E7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1.2</w:t>
            </w:r>
          </w:p>
        </w:tc>
        <w:tc>
          <w:tcPr>
            <w:tcW w:w="3480" w:type="dxa"/>
            <w:shd w:val="clear" w:color="auto" w:fill="F2F2F2" w:themeFill="background1" w:themeFillShade="F2"/>
          </w:tcPr>
          <w:p w14:paraId="25089020" w14:textId="6DF882DD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Présente</w:t>
            </w:r>
            <w:r w:rsidR="000D0F3A">
              <w:rPr>
                <w:rFonts w:ascii="Unistra A" w:hAnsi="Unistra A"/>
                <w:b/>
                <w:bCs/>
              </w:rPr>
              <w:t>z</w:t>
            </w:r>
            <w:r w:rsidRPr="00E277C0">
              <w:rPr>
                <w:rFonts w:ascii="Unistra A" w:hAnsi="Unistra A"/>
                <w:b/>
                <w:bCs/>
              </w:rPr>
              <w:t xml:space="preserve"> la société mère / le groupe / autre le cas échéant</w:t>
            </w:r>
          </w:p>
        </w:tc>
        <w:tc>
          <w:tcPr>
            <w:tcW w:w="5098" w:type="dxa"/>
          </w:tcPr>
          <w:p w14:paraId="548DD398" w14:textId="77777777" w:rsidR="00E31645" w:rsidRDefault="00E31645" w:rsidP="001A68FF">
            <w:pPr>
              <w:rPr>
                <w:rFonts w:ascii="Unistra A" w:hAnsi="Unistra A"/>
              </w:rPr>
            </w:pPr>
          </w:p>
        </w:tc>
      </w:tr>
      <w:tr w:rsidR="00E31645" w14:paraId="70543591" w14:textId="77777777" w:rsidTr="005A000B">
        <w:tc>
          <w:tcPr>
            <w:tcW w:w="484" w:type="dxa"/>
            <w:shd w:val="clear" w:color="auto" w:fill="F2F2F2" w:themeFill="background1" w:themeFillShade="F2"/>
          </w:tcPr>
          <w:p w14:paraId="45E63761" w14:textId="641876B9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1.3</w:t>
            </w:r>
          </w:p>
        </w:tc>
        <w:tc>
          <w:tcPr>
            <w:tcW w:w="3480" w:type="dxa"/>
            <w:shd w:val="clear" w:color="auto" w:fill="F2F2F2" w:themeFill="background1" w:themeFillShade="F2"/>
          </w:tcPr>
          <w:p w14:paraId="6D6FD6DB" w14:textId="57467AEA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Nom de la société</w:t>
            </w:r>
          </w:p>
        </w:tc>
        <w:tc>
          <w:tcPr>
            <w:tcW w:w="5098" w:type="dxa"/>
          </w:tcPr>
          <w:p w14:paraId="76929467" w14:textId="77777777" w:rsidR="00E31645" w:rsidRDefault="00E31645" w:rsidP="001A68FF">
            <w:pPr>
              <w:rPr>
                <w:rFonts w:ascii="Unistra A" w:hAnsi="Unistra A"/>
              </w:rPr>
            </w:pPr>
          </w:p>
        </w:tc>
      </w:tr>
      <w:tr w:rsidR="00E31645" w14:paraId="0A9A7659" w14:textId="77777777" w:rsidTr="005A000B">
        <w:tc>
          <w:tcPr>
            <w:tcW w:w="484" w:type="dxa"/>
            <w:shd w:val="clear" w:color="auto" w:fill="F2F2F2" w:themeFill="background1" w:themeFillShade="F2"/>
          </w:tcPr>
          <w:p w14:paraId="6359563C" w14:textId="553DAFD8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1.4</w:t>
            </w:r>
          </w:p>
        </w:tc>
        <w:tc>
          <w:tcPr>
            <w:tcW w:w="3480" w:type="dxa"/>
            <w:shd w:val="clear" w:color="auto" w:fill="F2F2F2" w:themeFill="background1" w:themeFillShade="F2"/>
          </w:tcPr>
          <w:p w14:paraId="143CE4BE" w14:textId="2BE74BF2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Adresse</w:t>
            </w:r>
          </w:p>
        </w:tc>
        <w:tc>
          <w:tcPr>
            <w:tcW w:w="5098" w:type="dxa"/>
          </w:tcPr>
          <w:p w14:paraId="7F200631" w14:textId="77777777" w:rsidR="00E31645" w:rsidRDefault="00E31645" w:rsidP="001A68FF">
            <w:pPr>
              <w:rPr>
                <w:rFonts w:ascii="Unistra A" w:hAnsi="Unistra A"/>
              </w:rPr>
            </w:pPr>
          </w:p>
        </w:tc>
      </w:tr>
      <w:tr w:rsidR="00E31645" w14:paraId="6DF4FB05" w14:textId="77777777" w:rsidTr="005A000B">
        <w:tc>
          <w:tcPr>
            <w:tcW w:w="484" w:type="dxa"/>
            <w:shd w:val="clear" w:color="auto" w:fill="F2F2F2" w:themeFill="background1" w:themeFillShade="F2"/>
          </w:tcPr>
          <w:p w14:paraId="4F89E0EC" w14:textId="7DB1DA81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1.5</w:t>
            </w:r>
          </w:p>
        </w:tc>
        <w:tc>
          <w:tcPr>
            <w:tcW w:w="3480" w:type="dxa"/>
            <w:shd w:val="clear" w:color="auto" w:fill="F2F2F2" w:themeFill="background1" w:themeFillShade="F2"/>
          </w:tcPr>
          <w:p w14:paraId="62BAE136" w14:textId="754E1509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Téléphone</w:t>
            </w:r>
          </w:p>
        </w:tc>
        <w:tc>
          <w:tcPr>
            <w:tcW w:w="5098" w:type="dxa"/>
          </w:tcPr>
          <w:p w14:paraId="365ECD41" w14:textId="77777777" w:rsidR="00E31645" w:rsidRDefault="00E31645" w:rsidP="001A68FF">
            <w:pPr>
              <w:rPr>
                <w:rFonts w:ascii="Unistra A" w:hAnsi="Unistra A"/>
              </w:rPr>
            </w:pPr>
          </w:p>
        </w:tc>
      </w:tr>
      <w:tr w:rsidR="00E31645" w14:paraId="412B93E0" w14:textId="77777777" w:rsidTr="005A000B">
        <w:tc>
          <w:tcPr>
            <w:tcW w:w="484" w:type="dxa"/>
            <w:shd w:val="clear" w:color="auto" w:fill="F2F2F2" w:themeFill="background1" w:themeFillShade="F2"/>
          </w:tcPr>
          <w:p w14:paraId="00973DE8" w14:textId="174F711A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1.6</w:t>
            </w:r>
          </w:p>
        </w:tc>
        <w:tc>
          <w:tcPr>
            <w:tcW w:w="3480" w:type="dxa"/>
            <w:shd w:val="clear" w:color="auto" w:fill="F2F2F2" w:themeFill="background1" w:themeFillShade="F2"/>
          </w:tcPr>
          <w:p w14:paraId="6A4EE8CC" w14:textId="778691E0" w:rsidR="00E31645" w:rsidRPr="00E277C0" w:rsidRDefault="00E31645" w:rsidP="001A68FF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Adresse mail</w:t>
            </w:r>
          </w:p>
        </w:tc>
        <w:tc>
          <w:tcPr>
            <w:tcW w:w="5098" w:type="dxa"/>
          </w:tcPr>
          <w:p w14:paraId="7045CF38" w14:textId="77777777" w:rsidR="00E31645" w:rsidRDefault="00E31645" w:rsidP="001A68FF">
            <w:pPr>
              <w:rPr>
                <w:rFonts w:ascii="Unistra A" w:hAnsi="Unistra A"/>
              </w:rPr>
            </w:pPr>
          </w:p>
        </w:tc>
      </w:tr>
    </w:tbl>
    <w:p w14:paraId="3310A6D5" w14:textId="380A7D01" w:rsidR="001A68FF" w:rsidRDefault="001A68FF" w:rsidP="001A68FF">
      <w:pPr>
        <w:rPr>
          <w:rFonts w:ascii="Unistra A" w:hAnsi="Unistra 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4"/>
        <w:gridCol w:w="1697"/>
        <w:gridCol w:w="1833"/>
        <w:gridCol w:w="5048"/>
      </w:tblGrid>
      <w:tr w:rsidR="00E31645" w14:paraId="450131AC" w14:textId="77777777" w:rsidTr="00986D08">
        <w:tc>
          <w:tcPr>
            <w:tcW w:w="9062" w:type="dxa"/>
            <w:gridSpan w:val="4"/>
            <w:shd w:val="clear" w:color="auto" w:fill="66BFFF" w:themeFill="accent4" w:themeFillTint="99"/>
          </w:tcPr>
          <w:p w14:paraId="15E31DF6" w14:textId="5FB5DBAC" w:rsidR="00E31645" w:rsidRPr="00E277C0" w:rsidRDefault="00DB578E" w:rsidP="00E277C0">
            <w:pPr>
              <w:pStyle w:val="Paragraphedeliste"/>
              <w:numPr>
                <w:ilvl w:val="0"/>
                <w:numId w:val="8"/>
              </w:num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t>Contacts</w:t>
            </w:r>
            <w:r w:rsidR="00E31645">
              <w:rPr>
                <w:rFonts w:ascii="Unistra A" w:hAnsi="Unistra A"/>
                <w:b/>
                <w:bCs/>
                <w:sz w:val="30"/>
                <w:szCs w:val="30"/>
              </w:rPr>
              <w:t xml:space="preserve"> des moyens humains dédiés pour </w:t>
            </w:r>
            <w:r w:rsidR="00451B1B">
              <w:rPr>
                <w:rFonts w:ascii="Unistra A" w:hAnsi="Unistra A"/>
                <w:b/>
                <w:bCs/>
                <w:sz w:val="30"/>
                <w:szCs w:val="30"/>
              </w:rPr>
              <w:t>l’encadrement</w:t>
            </w:r>
            <w:r w:rsidR="00E31645">
              <w:rPr>
                <w:rFonts w:ascii="Unistra A" w:hAnsi="Unistra A"/>
                <w:b/>
                <w:bCs/>
                <w:sz w:val="30"/>
                <w:szCs w:val="30"/>
              </w:rPr>
              <w:t xml:space="preserve"> des prestations</w:t>
            </w:r>
          </w:p>
        </w:tc>
      </w:tr>
      <w:tr w:rsidR="00E31645" w14:paraId="11371D4D" w14:textId="77777777" w:rsidTr="00824E01">
        <w:tc>
          <w:tcPr>
            <w:tcW w:w="484" w:type="dxa"/>
            <w:shd w:val="clear" w:color="auto" w:fill="CCE9FF" w:themeFill="accent4" w:themeFillTint="33"/>
          </w:tcPr>
          <w:p w14:paraId="620E4109" w14:textId="0A03F5F2" w:rsidR="00E31645" w:rsidRPr="00E277C0" w:rsidRDefault="00E316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N°</w:t>
            </w:r>
          </w:p>
        </w:tc>
        <w:tc>
          <w:tcPr>
            <w:tcW w:w="3530" w:type="dxa"/>
            <w:gridSpan w:val="2"/>
            <w:shd w:val="clear" w:color="auto" w:fill="CCE9FF" w:themeFill="accent4" w:themeFillTint="33"/>
          </w:tcPr>
          <w:p w14:paraId="59DB5C04" w14:textId="2F1F6263" w:rsidR="00E31645" w:rsidRPr="00E277C0" w:rsidRDefault="00E31645" w:rsidP="003318DF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Libellé</w:t>
            </w:r>
            <w:r>
              <w:rPr>
                <w:rFonts w:ascii="Unistra A" w:hAnsi="Unistra A"/>
                <w:b/>
                <w:bCs/>
              </w:rPr>
              <w:t xml:space="preserve"> de la question</w:t>
            </w:r>
          </w:p>
        </w:tc>
        <w:tc>
          <w:tcPr>
            <w:tcW w:w="5048" w:type="dxa"/>
            <w:shd w:val="clear" w:color="auto" w:fill="CCE9FF" w:themeFill="accent4" w:themeFillTint="33"/>
          </w:tcPr>
          <w:p w14:paraId="4F65D8B3" w14:textId="40175F4F" w:rsidR="00E31645" w:rsidRPr="00E277C0" w:rsidRDefault="00D74A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Réponse</w:t>
            </w:r>
            <w:r w:rsidR="00E31645" w:rsidRPr="00E277C0">
              <w:rPr>
                <w:rFonts w:ascii="Unistra A" w:hAnsi="Unistra A"/>
                <w:b/>
                <w:bCs/>
              </w:rPr>
              <w:t xml:space="preserve"> du candidat</w:t>
            </w:r>
          </w:p>
        </w:tc>
      </w:tr>
      <w:tr w:rsidR="00E31645" w14:paraId="3EECBF75" w14:textId="77777777" w:rsidTr="00824E01">
        <w:tc>
          <w:tcPr>
            <w:tcW w:w="484" w:type="dxa"/>
            <w:vMerge w:val="restart"/>
            <w:shd w:val="clear" w:color="auto" w:fill="F2F2F2" w:themeFill="background1" w:themeFillShade="F2"/>
          </w:tcPr>
          <w:p w14:paraId="100D3069" w14:textId="6EE19026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2.1</w:t>
            </w:r>
          </w:p>
        </w:tc>
        <w:tc>
          <w:tcPr>
            <w:tcW w:w="1697" w:type="dxa"/>
            <w:vMerge w:val="restart"/>
            <w:shd w:val="clear" w:color="auto" w:fill="F2F2F2" w:themeFill="background1" w:themeFillShade="F2"/>
          </w:tcPr>
          <w:p w14:paraId="4C6D2634" w14:textId="57E1E4A3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Directeur / responsable</w:t>
            </w:r>
          </w:p>
        </w:tc>
        <w:tc>
          <w:tcPr>
            <w:tcW w:w="1833" w:type="dxa"/>
            <w:shd w:val="clear" w:color="auto" w:fill="F2F2F2" w:themeFill="background1" w:themeFillShade="F2"/>
          </w:tcPr>
          <w:p w14:paraId="0A6BD763" w14:textId="4E94530E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Nom</w:t>
            </w:r>
          </w:p>
        </w:tc>
        <w:tc>
          <w:tcPr>
            <w:tcW w:w="5048" w:type="dxa"/>
          </w:tcPr>
          <w:p w14:paraId="66329E38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  <w:tr w:rsidR="00E31645" w14:paraId="28503254" w14:textId="77777777" w:rsidTr="00824E01">
        <w:tc>
          <w:tcPr>
            <w:tcW w:w="484" w:type="dxa"/>
            <w:vMerge/>
            <w:shd w:val="clear" w:color="auto" w:fill="F2F2F2" w:themeFill="background1" w:themeFillShade="F2"/>
          </w:tcPr>
          <w:p w14:paraId="56EE03B4" w14:textId="77777777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0248C60A" w14:textId="6506F4E6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1B79C1AD" w14:textId="761392E5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Adresse</w:t>
            </w:r>
          </w:p>
        </w:tc>
        <w:tc>
          <w:tcPr>
            <w:tcW w:w="5048" w:type="dxa"/>
          </w:tcPr>
          <w:p w14:paraId="2907B8FB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  <w:tr w:rsidR="00E31645" w14:paraId="291C7F5A" w14:textId="77777777" w:rsidTr="00824E01">
        <w:tc>
          <w:tcPr>
            <w:tcW w:w="484" w:type="dxa"/>
            <w:vMerge/>
            <w:shd w:val="clear" w:color="auto" w:fill="F2F2F2" w:themeFill="background1" w:themeFillShade="F2"/>
          </w:tcPr>
          <w:p w14:paraId="1AB9CB4B" w14:textId="77777777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253C9F38" w14:textId="0410FCAA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21B4DC78" w14:textId="1F052BA5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 xml:space="preserve">Téléphone </w:t>
            </w:r>
          </w:p>
        </w:tc>
        <w:tc>
          <w:tcPr>
            <w:tcW w:w="5048" w:type="dxa"/>
          </w:tcPr>
          <w:p w14:paraId="327AB91E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  <w:tr w:rsidR="00E31645" w14:paraId="03298A28" w14:textId="77777777" w:rsidTr="00824E01">
        <w:tc>
          <w:tcPr>
            <w:tcW w:w="484" w:type="dxa"/>
            <w:vMerge/>
            <w:shd w:val="clear" w:color="auto" w:fill="F2F2F2" w:themeFill="background1" w:themeFillShade="F2"/>
          </w:tcPr>
          <w:p w14:paraId="1F75F8A3" w14:textId="77777777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454E762A" w14:textId="64B8C54D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6E17F442" w14:textId="10F2FDF2" w:rsidR="00E31645" w:rsidRPr="00C87969" w:rsidRDefault="00E31645" w:rsidP="003318DF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Adresse mail</w:t>
            </w:r>
          </w:p>
        </w:tc>
        <w:tc>
          <w:tcPr>
            <w:tcW w:w="5048" w:type="dxa"/>
          </w:tcPr>
          <w:p w14:paraId="2802815D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  <w:tr w:rsidR="00E31645" w14:paraId="6E63D008" w14:textId="77777777" w:rsidTr="00824E01">
        <w:tc>
          <w:tcPr>
            <w:tcW w:w="484" w:type="dxa"/>
            <w:vMerge w:val="restart"/>
            <w:shd w:val="clear" w:color="auto" w:fill="F2F2F2" w:themeFill="background1" w:themeFillShade="F2"/>
          </w:tcPr>
          <w:p w14:paraId="4E666C9C" w14:textId="0512C0CA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2.2</w:t>
            </w:r>
          </w:p>
        </w:tc>
        <w:tc>
          <w:tcPr>
            <w:tcW w:w="1697" w:type="dxa"/>
            <w:vMerge w:val="restart"/>
            <w:shd w:val="clear" w:color="auto" w:fill="F2F2F2" w:themeFill="background1" w:themeFillShade="F2"/>
          </w:tcPr>
          <w:p w14:paraId="48127F67" w14:textId="0BD03AA4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Interlocuteur commercial</w:t>
            </w:r>
          </w:p>
        </w:tc>
        <w:tc>
          <w:tcPr>
            <w:tcW w:w="1833" w:type="dxa"/>
            <w:shd w:val="clear" w:color="auto" w:fill="F2F2F2" w:themeFill="background1" w:themeFillShade="F2"/>
          </w:tcPr>
          <w:p w14:paraId="08AE631F" w14:textId="40B6A7D2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Nom</w:t>
            </w:r>
          </w:p>
        </w:tc>
        <w:tc>
          <w:tcPr>
            <w:tcW w:w="5048" w:type="dxa"/>
          </w:tcPr>
          <w:p w14:paraId="251D416E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</w:tr>
      <w:tr w:rsidR="00E31645" w14:paraId="47C47BA1" w14:textId="77777777" w:rsidTr="00824E01">
        <w:tc>
          <w:tcPr>
            <w:tcW w:w="484" w:type="dxa"/>
            <w:vMerge/>
            <w:shd w:val="clear" w:color="auto" w:fill="F2F2F2" w:themeFill="background1" w:themeFillShade="F2"/>
          </w:tcPr>
          <w:p w14:paraId="192BC455" w14:textId="77777777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0630B028" w14:textId="4A617E01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14E29BB7" w14:textId="3A50F629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Adresse</w:t>
            </w:r>
          </w:p>
        </w:tc>
        <w:tc>
          <w:tcPr>
            <w:tcW w:w="5048" w:type="dxa"/>
          </w:tcPr>
          <w:p w14:paraId="547C8343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</w:tr>
      <w:tr w:rsidR="00E31645" w14:paraId="3C9D6670" w14:textId="77777777" w:rsidTr="00824E01">
        <w:tc>
          <w:tcPr>
            <w:tcW w:w="484" w:type="dxa"/>
            <w:vMerge/>
          </w:tcPr>
          <w:p w14:paraId="0A733870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  <w:tc>
          <w:tcPr>
            <w:tcW w:w="1697" w:type="dxa"/>
            <w:vMerge/>
          </w:tcPr>
          <w:p w14:paraId="02207981" w14:textId="3F17ADCC" w:rsidR="00E31645" w:rsidRDefault="00E31645" w:rsidP="00C87969">
            <w:pPr>
              <w:rPr>
                <w:rFonts w:ascii="Unistra A" w:hAnsi="Unistra A"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32E1FE8A" w14:textId="4F0058B0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 xml:space="preserve">Téléphone </w:t>
            </w:r>
          </w:p>
        </w:tc>
        <w:tc>
          <w:tcPr>
            <w:tcW w:w="5048" w:type="dxa"/>
          </w:tcPr>
          <w:p w14:paraId="22EEC236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</w:tr>
      <w:tr w:rsidR="00E31645" w14:paraId="58227E3C" w14:textId="77777777" w:rsidTr="00824E01">
        <w:tc>
          <w:tcPr>
            <w:tcW w:w="484" w:type="dxa"/>
            <w:vMerge/>
          </w:tcPr>
          <w:p w14:paraId="649B02ED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  <w:tc>
          <w:tcPr>
            <w:tcW w:w="1697" w:type="dxa"/>
            <w:vMerge/>
          </w:tcPr>
          <w:p w14:paraId="7D6FA1D6" w14:textId="0148E58D" w:rsidR="00E31645" w:rsidRDefault="00E31645" w:rsidP="00C87969">
            <w:pPr>
              <w:rPr>
                <w:rFonts w:ascii="Unistra A" w:hAnsi="Unistra A"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3EA09610" w14:textId="5B5730F3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Adresse mail</w:t>
            </w:r>
          </w:p>
        </w:tc>
        <w:tc>
          <w:tcPr>
            <w:tcW w:w="5048" w:type="dxa"/>
          </w:tcPr>
          <w:p w14:paraId="31A9BF73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</w:tr>
      <w:tr w:rsidR="00E31645" w14:paraId="16DF725E" w14:textId="77777777" w:rsidTr="00824E01">
        <w:tc>
          <w:tcPr>
            <w:tcW w:w="484" w:type="dxa"/>
            <w:vMerge w:val="restart"/>
            <w:shd w:val="clear" w:color="auto" w:fill="F2F2F2" w:themeFill="background1" w:themeFillShade="F2"/>
          </w:tcPr>
          <w:p w14:paraId="1620EAEE" w14:textId="522C8C2E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2.3</w:t>
            </w:r>
          </w:p>
        </w:tc>
        <w:tc>
          <w:tcPr>
            <w:tcW w:w="1697" w:type="dxa"/>
            <w:vMerge w:val="restart"/>
            <w:shd w:val="clear" w:color="auto" w:fill="F2F2F2" w:themeFill="background1" w:themeFillShade="F2"/>
          </w:tcPr>
          <w:p w14:paraId="3E51AD5F" w14:textId="29CC1A7D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Interlocuteur technique</w:t>
            </w:r>
          </w:p>
        </w:tc>
        <w:tc>
          <w:tcPr>
            <w:tcW w:w="1833" w:type="dxa"/>
            <w:shd w:val="clear" w:color="auto" w:fill="F2F2F2" w:themeFill="background1" w:themeFillShade="F2"/>
          </w:tcPr>
          <w:p w14:paraId="5E74ECBA" w14:textId="0304A3DA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Nom</w:t>
            </w:r>
          </w:p>
        </w:tc>
        <w:tc>
          <w:tcPr>
            <w:tcW w:w="5048" w:type="dxa"/>
          </w:tcPr>
          <w:p w14:paraId="46AA85E5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</w:tr>
      <w:tr w:rsidR="00E31645" w14:paraId="25A342A1" w14:textId="77777777" w:rsidTr="00824E01">
        <w:tc>
          <w:tcPr>
            <w:tcW w:w="484" w:type="dxa"/>
            <w:vMerge/>
            <w:shd w:val="clear" w:color="auto" w:fill="F2F2F2" w:themeFill="background1" w:themeFillShade="F2"/>
          </w:tcPr>
          <w:p w14:paraId="6CE52373" w14:textId="77777777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15334144" w14:textId="07E164D0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6A5B7B42" w14:textId="640E87E2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Adresse</w:t>
            </w:r>
          </w:p>
        </w:tc>
        <w:tc>
          <w:tcPr>
            <w:tcW w:w="5048" w:type="dxa"/>
          </w:tcPr>
          <w:p w14:paraId="52947D99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</w:tr>
      <w:tr w:rsidR="00E31645" w14:paraId="3136D08A" w14:textId="77777777" w:rsidTr="00824E01">
        <w:tc>
          <w:tcPr>
            <w:tcW w:w="484" w:type="dxa"/>
            <w:vMerge/>
            <w:shd w:val="clear" w:color="auto" w:fill="F2F2F2" w:themeFill="background1" w:themeFillShade="F2"/>
          </w:tcPr>
          <w:p w14:paraId="39B7F89E" w14:textId="77777777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033FF17C" w14:textId="2D8DF335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471FD11A" w14:textId="1C7FD0F5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 xml:space="preserve">Téléphone </w:t>
            </w:r>
          </w:p>
        </w:tc>
        <w:tc>
          <w:tcPr>
            <w:tcW w:w="5048" w:type="dxa"/>
          </w:tcPr>
          <w:p w14:paraId="2AA5AEFC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</w:tr>
      <w:tr w:rsidR="00E31645" w14:paraId="4723BF80" w14:textId="77777777" w:rsidTr="00824E01">
        <w:tc>
          <w:tcPr>
            <w:tcW w:w="484" w:type="dxa"/>
            <w:vMerge/>
            <w:shd w:val="clear" w:color="auto" w:fill="F2F2F2" w:themeFill="background1" w:themeFillShade="F2"/>
          </w:tcPr>
          <w:p w14:paraId="0F19D6E5" w14:textId="77777777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1EEB138E" w14:textId="61C9A05C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14:paraId="3B59E4C2" w14:textId="6E80080A" w:rsidR="00E31645" w:rsidRPr="00C87969" w:rsidRDefault="00E31645" w:rsidP="00C87969">
            <w:pPr>
              <w:rPr>
                <w:rFonts w:ascii="Unistra A" w:hAnsi="Unistra A"/>
                <w:b/>
                <w:bCs/>
              </w:rPr>
            </w:pPr>
            <w:r w:rsidRPr="00C87969">
              <w:rPr>
                <w:rFonts w:ascii="Unistra A" w:hAnsi="Unistra A"/>
                <w:b/>
                <w:bCs/>
              </w:rPr>
              <w:t>Adresse mail</w:t>
            </w:r>
          </w:p>
        </w:tc>
        <w:tc>
          <w:tcPr>
            <w:tcW w:w="5048" w:type="dxa"/>
          </w:tcPr>
          <w:p w14:paraId="02A9CCD5" w14:textId="77777777" w:rsidR="00E31645" w:rsidRDefault="00E31645" w:rsidP="00C87969">
            <w:pPr>
              <w:rPr>
                <w:rFonts w:ascii="Unistra A" w:hAnsi="Unistra A"/>
              </w:rPr>
            </w:pPr>
          </w:p>
        </w:tc>
      </w:tr>
    </w:tbl>
    <w:p w14:paraId="27A77C63" w14:textId="77777777" w:rsidR="00E277C0" w:rsidRDefault="00E277C0" w:rsidP="00E277C0">
      <w:pPr>
        <w:rPr>
          <w:rFonts w:ascii="Unistra A" w:hAnsi="Unistra 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13"/>
        <w:gridCol w:w="3439"/>
        <w:gridCol w:w="5010"/>
      </w:tblGrid>
      <w:tr w:rsidR="00E31645" w14:paraId="55247E6A" w14:textId="77777777" w:rsidTr="00160D29">
        <w:tc>
          <w:tcPr>
            <w:tcW w:w="9062" w:type="dxa"/>
            <w:gridSpan w:val="3"/>
            <w:shd w:val="clear" w:color="auto" w:fill="66BFFF" w:themeFill="accent4" w:themeFillTint="99"/>
          </w:tcPr>
          <w:p w14:paraId="07C2BEF5" w14:textId="599706E2" w:rsidR="00E31645" w:rsidRPr="00E277C0" w:rsidRDefault="00E31645" w:rsidP="00C87969">
            <w:pPr>
              <w:pStyle w:val="Paragraphedeliste"/>
              <w:numPr>
                <w:ilvl w:val="0"/>
                <w:numId w:val="8"/>
              </w:num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t>Description de votre gestion logistique</w:t>
            </w:r>
          </w:p>
        </w:tc>
      </w:tr>
      <w:tr w:rsidR="00D74A45" w14:paraId="5696CBCA" w14:textId="77777777" w:rsidTr="00D74A45">
        <w:tc>
          <w:tcPr>
            <w:tcW w:w="590" w:type="dxa"/>
            <w:shd w:val="clear" w:color="auto" w:fill="CCE9FF" w:themeFill="accent4" w:themeFillTint="33"/>
          </w:tcPr>
          <w:p w14:paraId="23C6611C" w14:textId="0AC08702" w:rsidR="00D74A45" w:rsidRPr="00E277C0" w:rsidRDefault="00D74A45" w:rsidP="00D74A45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N°</w:t>
            </w:r>
          </w:p>
        </w:tc>
        <w:tc>
          <w:tcPr>
            <w:tcW w:w="3446" w:type="dxa"/>
            <w:shd w:val="clear" w:color="auto" w:fill="CCE9FF" w:themeFill="accent4" w:themeFillTint="33"/>
          </w:tcPr>
          <w:p w14:paraId="7412984C" w14:textId="3EECF6D7" w:rsidR="00D74A45" w:rsidRPr="00E277C0" w:rsidRDefault="00D74A45" w:rsidP="00D74A45">
            <w:pPr>
              <w:jc w:val="center"/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Libellé</w:t>
            </w:r>
            <w:r>
              <w:rPr>
                <w:rFonts w:ascii="Unistra A" w:hAnsi="Unistra A"/>
                <w:b/>
                <w:bCs/>
              </w:rPr>
              <w:t xml:space="preserve"> de la question</w:t>
            </w:r>
          </w:p>
        </w:tc>
        <w:tc>
          <w:tcPr>
            <w:tcW w:w="5026" w:type="dxa"/>
            <w:shd w:val="clear" w:color="auto" w:fill="CCE9FF" w:themeFill="accent4" w:themeFillTint="33"/>
          </w:tcPr>
          <w:p w14:paraId="08699C1D" w14:textId="264E6E44" w:rsidR="00D74A45" w:rsidRPr="00E277C0" w:rsidRDefault="00D74A45" w:rsidP="00D74A45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Réponse</w:t>
            </w:r>
            <w:r w:rsidRPr="00E277C0">
              <w:rPr>
                <w:rFonts w:ascii="Unistra A" w:hAnsi="Unistra A"/>
                <w:b/>
                <w:bCs/>
              </w:rPr>
              <w:t xml:space="preserve"> du candidat</w:t>
            </w:r>
          </w:p>
        </w:tc>
      </w:tr>
      <w:tr w:rsidR="00E31645" w14:paraId="7C0CE143" w14:textId="77777777" w:rsidTr="00D74A45">
        <w:tc>
          <w:tcPr>
            <w:tcW w:w="590" w:type="dxa"/>
            <w:shd w:val="clear" w:color="auto" w:fill="F2F2F2" w:themeFill="background1" w:themeFillShade="F2"/>
          </w:tcPr>
          <w:p w14:paraId="62603587" w14:textId="0C3B1AFF" w:rsidR="00E31645" w:rsidRPr="00E277C0" w:rsidRDefault="00E316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3.1</w:t>
            </w:r>
          </w:p>
        </w:tc>
        <w:tc>
          <w:tcPr>
            <w:tcW w:w="3446" w:type="dxa"/>
            <w:shd w:val="clear" w:color="auto" w:fill="F2F2F2" w:themeFill="background1" w:themeFillShade="F2"/>
          </w:tcPr>
          <w:p w14:paraId="7214FA9E" w14:textId="7B7EAE05" w:rsidR="00E31645" w:rsidRPr="00E277C0" w:rsidRDefault="00E31645" w:rsidP="003318DF">
            <w:pPr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Présent</w:t>
            </w:r>
            <w:r>
              <w:rPr>
                <w:rFonts w:ascii="Unistra A" w:hAnsi="Unistra A"/>
                <w:b/>
                <w:bCs/>
              </w:rPr>
              <w:t>e</w:t>
            </w:r>
            <w:r w:rsidR="00D74A45">
              <w:rPr>
                <w:rFonts w:ascii="Unistra A" w:hAnsi="Unistra A"/>
                <w:b/>
                <w:bCs/>
              </w:rPr>
              <w:t>z</w:t>
            </w:r>
            <w:r>
              <w:rPr>
                <w:rFonts w:ascii="Unistra A" w:hAnsi="Unistra A"/>
                <w:b/>
                <w:bCs/>
              </w:rPr>
              <w:t xml:space="preserve"> </w:t>
            </w:r>
            <w:r w:rsidR="00451B1B">
              <w:rPr>
                <w:rFonts w:ascii="Unistra A" w:hAnsi="Unistra A"/>
                <w:b/>
                <w:bCs/>
              </w:rPr>
              <w:t>l’organisation proposée pour la réalisation des prestations</w:t>
            </w:r>
          </w:p>
        </w:tc>
        <w:tc>
          <w:tcPr>
            <w:tcW w:w="5026" w:type="dxa"/>
          </w:tcPr>
          <w:p w14:paraId="29DF715E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  <w:tr w:rsidR="00451B1B" w14:paraId="56493D1C" w14:textId="77777777" w:rsidTr="00451B1B">
        <w:tc>
          <w:tcPr>
            <w:tcW w:w="9062" w:type="dxa"/>
            <w:gridSpan w:val="3"/>
            <w:shd w:val="clear" w:color="auto" w:fill="DBD5F6" w:themeFill="accent1" w:themeFillTint="33"/>
          </w:tcPr>
          <w:p w14:paraId="4972DB05" w14:textId="144DB6F7" w:rsidR="00451B1B" w:rsidRPr="00451B1B" w:rsidRDefault="00451B1B" w:rsidP="003318DF">
            <w:pPr>
              <w:rPr>
                <w:rFonts w:ascii="Unistra A" w:hAnsi="Unistra A"/>
                <w:b/>
                <w:bCs/>
              </w:rPr>
            </w:pPr>
            <w:r w:rsidRPr="00451B1B">
              <w:rPr>
                <w:rFonts w:ascii="Unistra A" w:hAnsi="Unistra A"/>
                <w:b/>
                <w:bCs/>
              </w:rPr>
              <w:t>Présentation des moyens humains mis en œuvre pour la réalisation des prestations du marché</w:t>
            </w:r>
          </w:p>
        </w:tc>
      </w:tr>
      <w:tr w:rsidR="00E31645" w14:paraId="044EE986" w14:textId="77777777" w:rsidTr="00D74A45">
        <w:tc>
          <w:tcPr>
            <w:tcW w:w="590" w:type="dxa"/>
            <w:shd w:val="clear" w:color="auto" w:fill="F2F2F2" w:themeFill="background1" w:themeFillShade="F2"/>
          </w:tcPr>
          <w:p w14:paraId="33397E35" w14:textId="45DB9316" w:rsidR="00E31645" w:rsidRDefault="00E316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3.2</w:t>
            </w:r>
          </w:p>
        </w:tc>
        <w:tc>
          <w:tcPr>
            <w:tcW w:w="3446" w:type="dxa"/>
            <w:shd w:val="clear" w:color="auto" w:fill="F2F2F2" w:themeFill="background1" w:themeFillShade="F2"/>
          </w:tcPr>
          <w:p w14:paraId="51C96F21" w14:textId="0966AE1E" w:rsidR="00E31645" w:rsidRDefault="00451B1B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Combien de techniciens seront dédiés pour la réalisation des prestations de contrôles ? </w:t>
            </w:r>
          </w:p>
          <w:p w14:paraId="152AB76F" w14:textId="54D820B1" w:rsidR="00451B1B" w:rsidRPr="00E277C0" w:rsidRDefault="00451B1B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Quelles sont leurs formations / qualifications ? </w:t>
            </w:r>
          </w:p>
        </w:tc>
        <w:tc>
          <w:tcPr>
            <w:tcW w:w="5026" w:type="dxa"/>
          </w:tcPr>
          <w:p w14:paraId="22CBECFA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  <w:tr w:rsidR="00451B1B" w14:paraId="3274C188" w14:textId="77777777" w:rsidTr="00D74A45">
        <w:tc>
          <w:tcPr>
            <w:tcW w:w="590" w:type="dxa"/>
            <w:shd w:val="clear" w:color="auto" w:fill="F2F2F2" w:themeFill="background1" w:themeFillShade="F2"/>
          </w:tcPr>
          <w:p w14:paraId="08EECCE3" w14:textId="21ADCB5F" w:rsidR="00451B1B" w:rsidRDefault="00451B1B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3.3</w:t>
            </w:r>
          </w:p>
        </w:tc>
        <w:tc>
          <w:tcPr>
            <w:tcW w:w="3446" w:type="dxa"/>
            <w:shd w:val="clear" w:color="auto" w:fill="F2F2F2" w:themeFill="background1" w:themeFillShade="F2"/>
          </w:tcPr>
          <w:p w14:paraId="5498461F" w14:textId="77777777" w:rsidR="00451B1B" w:rsidRDefault="00451B1B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Proposez-vous les conseils d’un expert en cas de sorbonnes contrôlées non conformes ? </w:t>
            </w:r>
          </w:p>
          <w:p w14:paraId="4C36CED8" w14:textId="2083358A" w:rsidR="00451B1B" w:rsidRPr="00451B1B" w:rsidRDefault="00451B1B" w:rsidP="003318DF">
            <w:pPr>
              <w:rPr>
                <w:rFonts w:ascii="Unistra A" w:hAnsi="Unistra A"/>
              </w:rPr>
            </w:pPr>
            <w:r w:rsidRPr="00451B1B">
              <w:rPr>
                <w:rFonts w:ascii="Unistra A" w:hAnsi="Unistra A"/>
              </w:rPr>
              <w:t>Le cas échéant, préciser ses formations / qualifications.</w:t>
            </w:r>
          </w:p>
        </w:tc>
        <w:tc>
          <w:tcPr>
            <w:tcW w:w="5026" w:type="dxa"/>
          </w:tcPr>
          <w:p w14:paraId="6DAA1F04" w14:textId="77777777" w:rsidR="00451B1B" w:rsidRDefault="00451B1B" w:rsidP="003318DF">
            <w:pPr>
              <w:rPr>
                <w:rFonts w:ascii="Unistra A" w:hAnsi="Unistra A"/>
              </w:rPr>
            </w:pPr>
          </w:p>
        </w:tc>
      </w:tr>
      <w:tr w:rsidR="00451B1B" w14:paraId="0B1E9AB3" w14:textId="77777777" w:rsidTr="00D74A45">
        <w:tc>
          <w:tcPr>
            <w:tcW w:w="590" w:type="dxa"/>
            <w:shd w:val="clear" w:color="auto" w:fill="F2F2F2" w:themeFill="background1" w:themeFillShade="F2"/>
          </w:tcPr>
          <w:p w14:paraId="17515C91" w14:textId="025EF522" w:rsidR="00451B1B" w:rsidRDefault="00451B1B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3.4</w:t>
            </w:r>
          </w:p>
        </w:tc>
        <w:tc>
          <w:tcPr>
            <w:tcW w:w="3446" w:type="dxa"/>
            <w:shd w:val="clear" w:color="auto" w:fill="F2F2F2" w:themeFill="background1" w:themeFillShade="F2"/>
          </w:tcPr>
          <w:p w14:paraId="2758D489" w14:textId="4EE6F14D" w:rsidR="00451B1B" w:rsidRDefault="00451B1B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Proposez-vous des remplaçants en cas d’absence des techniciens non prévues ? </w:t>
            </w:r>
          </w:p>
        </w:tc>
        <w:tc>
          <w:tcPr>
            <w:tcW w:w="5026" w:type="dxa"/>
          </w:tcPr>
          <w:p w14:paraId="15DE458B" w14:textId="77777777" w:rsidR="00451B1B" w:rsidRDefault="00451B1B" w:rsidP="003318DF">
            <w:pPr>
              <w:rPr>
                <w:rFonts w:ascii="Unistra A" w:hAnsi="Unistra A"/>
              </w:rPr>
            </w:pPr>
          </w:p>
        </w:tc>
      </w:tr>
      <w:tr w:rsidR="00451B1B" w14:paraId="2AE66165" w14:textId="77777777" w:rsidTr="00D74A45">
        <w:tc>
          <w:tcPr>
            <w:tcW w:w="590" w:type="dxa"/>
            <w:shd w:val="clear" w:color="auto" w:fill="F2F2F2" w:themeFill="background1" w:themeFillShade="F2"/>
          </w:tcPr>
          <w:p w14:paraId="5504B20C" w14:textId="63CE45BA" w:rsidR="00451B1B" w:rsidRDefault="00451B1B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lastRenderedPageBreak/>
              <w:t>3.5</w:t>
            </w:r>
          </w:p>
        </w:tc>
        <w:tc>
          <w:tcPr>
            <w:tcW w:w="3446" w:type="dxa"/>
            <w:shd w:val="clear" w:color="auto" w:fill="F2F2F2" w:themeFill="background1" w:themeFillShade="F2"/>
          </w:tcPr>
          <w:p w14:paraId="302F5FA3" w14:textId="387FC92D" w:rsidR="00451B1B" w:rsidRDefault="00451B1B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Disposez-vous d’un contrôle qualité interne ? </w:t>
            </w:r>
          </w:p>
        </w:tc>
        <w:tc>
          <w:tcPr>
            <w:tcW w:w="5026" w:type="dxa"/>
          </w:tcPr>
          <w:p w14:paraId="2474AB8F" w14:textId="77777777" w:rsidR="00451B1B" w:rsidRDefault="00451B1B" w:rsidP="003318DF">
            <w:pPr>
              <w:rPr>
                <w:rFonts w:ascii="Unistra A" w:hAnsi="Unistra A"/>
              </w:rPr>
            </w:pPr>
          </w:p>
        </w:tc>
      </w:tr>
      <w:tr w:rsidR="00451B1B" w14:paraId="2ACCED0C" w14:textId="77777777" w:rsidTr="00D74A45">
        <w:tc>
          <w:tcPr>
            <w:tcW w:w="590" w:type="dxa"/>
            <w:shd w:val="clear" w:color="auto" w:fill="F2F2F2" w:themeFill="background1" w:themeFillShade="F2"/>
          </w:tcPr>
          <w:p w14:paraId="63332E5D" w14:textId="7190EA7C" w:rsidR="00451B1B" w:rsidRDefault="00451B1B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3.6</w:t>
            </w:r>
          </w:p>
        </w:tc>
        <w:tc>
          <w:tcPr>
            <w:tcW w:w="3446" w:type="dxa"/>
            <w:shd w:val="clear" w:color="auto" w:fill="F2F2F2" w:themeFill="background1" w:themeFillShade="F2"/>
          </w:tcPr>
          <w:p w14:paraId="3D869B59" w14:textId="4BC1D7A6" w:rsidR="00451B1B" w:rsidRDefault="00451B1B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Proposez-vous </w:t>
            </w:r>
            <w:r w:rsidR="00781F1F">
              <w:rPr>
                <w:rFonts w:ascii="Unistra A" w:hAnsi="Unistra A"/>
                <w:b/>
                <w:bCs/>
              </w:rPr>
              <w:t>des actions visant à garantir la conformité règlementaire (veille règlementaire) ?</w:t>
            </w:r>
            <w:r>
              <w:rPr>
                <w:rFonts w:ascii="Unistra A" w:hAnsi="Unistra A"/>
                <w:b/>
                <w:bCs/>
              </w:rPr>
              <w:t xml:space="preserve"> </w:t>
            </w:r>
          </w:p>
        </w:tc>
        <w:tc>
          <w:tcPr>
            <w:tcW w:w="5026" w:type="dxa"/>
          </w:tcPr>
          <w:p w14:paraId="70027EF2" w14:textId="77777777" w:rsidR="00451B1B" w:rsidRDefault="00451B1B" w:rsidP="003318DF">
            <w:pPr>
              <w:rPr>
                <w:rFonts w:ascii="Unistra A" w:hAnsi="Unistra A"/>
              </w:rPr>
            </w:pPr>
          </w:p>
        </w:tc>
      </w:tr>
      <w:tr w:rsidR="00451B1B" w14:paraId="256A5C10" w14:textId="77777777" w:rsidTr="00451B1B">
        <w:tc>
          <w:tcPr>
            <w:tcW w:w="9062" w:type="dxa"/>
            <w:gridSpan w:val="3"/>
            <w:shd w:val="clear" w:color="auto" w:fill="DBD5F6" w:themeFill="accent1" w:themeFillTint="33"/>
          </w:tcPr>
          <w:p w14:paraId="39F920C1" w14:textId="043D03E1" w:rsidR="00451B1B" w:rsidRPr="00451B1B" w:rsidRDefault="00451B1B" w:rsidP="003318DF">
            <w:pPr>
              <w:rPr>
                <w:rFonts w:ascii="Unistra A" w:hAnsi="Unistra A"/>
                <w:b/>
                <w:bCs/>
              </w:rPr>
            </w:pPr>
            <w:r w:rsidRPr="00451B1B">
              <w:rPr>
                <w:rFonts w:ascii="Unistra A" w:hAnsi="Unistra A"/>
                <w:b/>
                <w:bCs/>
              </w:rPr>
              <w:t>Présentation des moyens techniques mis en œuvre pour la réalisation des prestations du marché</w:t>
            </w:r>
          </w:p>
        </w:tc>
      </w:tr>
      <w:tr w:rsidR="00E31645" w14:paraId="7E1893CD" w14:textId="77777777" w:rsidTr="00D74A45">
        <w:tc>
          <w:tcPr>
            <w:tcW w:w="590" w:type="dxa"/>
            <w:shd w:val="clear" w:color="auto" w:fill="F2F2F2" w:themeFill="background1" w:themeFillShade="F2"/>
          </w:tcPr>
          <w:p w14:paraId="33D5F84C" w14:textId="1993C40B" w:rsidR="00E31645" w:rsidRDefault="00E316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3.</w:t>
            </w:r>
            <w:r w:rsidR="00451B1B">
              <w:rPr>
                <w:rFonts w:ascii="Unistra A" w:hAnsi="Unistra A"/>
                <w:b/>
                <w:bCs/>
              </w:rPr>
              <w:t>7</w:t>
            </w:r>
          </w:p>
        </w:tc>
        <w:tc>
          <w:tcPr>
            <w:tcW w:w="3446" w:type="dxa"/>
            <w:shd w:val="clear" w:color="auto" w:fill="F2F2F2" w:themeFill="background1" w:themeFillShade="F2"/>
          </w:tcPr>
          <w:p w14:paraId="253962D8" w14:textId="77777777" w:rsidR="00E31645" w:rsidRDefault="007020AD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Quels sont les types d’équipements dédiés à la réalisation des prestations du marché ? </w:t>
            </w:r>
          </w:p>
          <w:p w14:paraId="62615DB8" w14:textId="43C24529" w:rsidR="007020AD" w:rsidRPr="007020AD" w:rsidRDefault="007020AD" w:rsidP="003318DF">
            <w:pPr>
              <w:rPr>
                <w:rFonts w:ascii="Unistra A" w:hAnsi="Unistra A"/>
                <w:i/>
                <w:iCs/>
              </w:rPr>
            </w:pPr>
            <w:r w:rsidRPr="007020AD">
              <w:rPr>
                <w:rFonts w:ascii="Unistra A" w:hAnsi="Unistra A"/>
                <w:i/>
                <w:iCs/>
              </w:rPr>
              <w:t xml:space="preserve">A noter que conformément aux clauses du CCTP, il est demandé que les équipements puissent </w:t>
            </w:r>
            <w:r w:rsidR="00236C5A" w:rsidRPr="007020AD">
              <w:rPr>
                <w:rFonts w:ascii="Unistra A" w:hAnsi="Unistra A"/>
                <w:i/>
                <w:iCs/>
              </w:rPr>
              <w:t>à</w:t>
            </w:r>
            <w:r w:rsidRPr="007020AD">
              <w:rPr>
                <w:rFonts w:ascii="Unistra A" w:hAnsi="Unistra A"/>
                <w:i/>
                <w:iCs/>
              </w:rPr>
              <w:t xml:space="preserve"> minima contrôler 6 points en simultané.</w:t>
            </w:r>
          </w:p>
        </w:tc>
        <w:tc>
          <w:tcPr>
            <w:tcW w:w="5026" w:type="dxa"/>
          </w:tcPr>
          <w:p w14:paraId="4C5543D8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  <w:tr w:rsidR="007020AD" w14:paraId="14A34C0E" w14:textId="77777777" w:rsidTr="007020AD">
        <w:tc>
          <w:tcPr>
            <w:tcW w:w="9062" w:type="dxa"/>
            <w:gridSpan w:val="3"/>
            <w:shd w:val="clear" w:color="auto" w:fill="DBD5F6" w:themeFill="accent1" w:themeFillTint="33"/>
          </w:tcPr>
          <w:p w14:paraId="485C367E" w14:textId="17F88C4C" w:rsidR="007020AD" w:rsidRPr="007020AD" w:rsidRDefault="007020AD" w:rsidP="003318DF">
            <w:pPr>
              <w:rPr>
                <w:rFonts w:ascii="Unistra A" w:hAnsi="Unistra A"/>
                <w:b/>
                <w:bCs/>
              </w:rPr>
            </w:pPr>
            <w:r w:rsidRPr="007020AD">
              <w:rPr>
                <w:rFonts w:ascii="Unistra A" w:hAnsi="Unistra A"/>
                <w:b/>
                <w:bCs/>
              </w:rPr>
              <w:t>Nombre de sorbonnes contrôlées par jour par un technicien</w:t>
            </w:r>
            <w:r w:rsidR="00F766D0">
              <w:rPr>
                <w:rFonts w:ascii="Unistra A" w:hAnsi="Unistra A"/>
                <w:b/>
                <w:bCs/>
              </w:rPr>
              <w:t xml:space="preserve"> (essais de routine)</w:t>
            </w:r>
          </w:p>
        </w:tc>
      </w:tr>
      <w:tr w:rsidR="00E31645" w14:paraId="0D7B7CA0" w14:textId="77777777" w:rsidTr="00D74A45">
        <w:tc>
          <w:tcPr>
            <w:tcW w:w="590" w:type="dxa"/>
            <w:shd w:val="clear" w:color="auto" w:fill="F2F2F2" w:themeFill="background1" w:themeFillShade="F2"/>
          </w:tcPr>
          <w:p w14:paraId="5B5BC1E9" w14:textId="0EE3FF8D" w:rsidR="00E31645" w:rsidRDefault="00E316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3.</w:t>
            </w:r>
            <w:r w:rsidR="00FB5860">
              <w:rPr>
                <w:rFonts w:ascii="Unistra A" w:hAnsi="Unistra A"/>
                <w:b/>
                <w:bCs/>
              </w:rPr>
              <w:t>8 ?</w:t>
            </w:r>
          </w:p>
        </w:tc>
        <w:tc>
          <w:tcPr>
            <w:tcW w:w="3446" w:type="dxa"/>
            <w:shd w:val="clear" w:color="auto" w:fill="F2F2F2" w:themeFill="background1" w:themeFillShade="F2"/>
          </w:tcPr>
          <w:p w14:paraId="3D265D16" w14:textId="1EB669D3" w:rsidR="001C33EF" w:rsidRPr="00E277C0" w:rsidRDefault="007020AD" w:rsidP="00D74A45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Combien de sorbonnes sont susceptibles d’être contrôlées par jour par un technicien </w:t>
            </w:r>
            <w:r w:rsidR="00F766D0">
              <w:rPr>
                <w:rFonts w:ascii="Unistra A" w:hAnsi="Unistra A"/>
                <w:b/>
                <w:bCs/>
              </w:rPr>
              <w:t xml:space="preserve">(essais de routine) </w:t>
            </w:r>
          </w:p>
        </w:tc>
        <w:tc>
          <w:tcPr>
            <w:tcW w:w="5026" w:type="dxa"/>
          </w:tcPr>
          <w:p w14:paraId="03CDE94A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</w:tbl>
    <w:p w14:paraId="056A62C3" w14:textId="78724F80" w:rsidR="00E277C0" w:rsidRDefault="00E277C0" w:rsidP="001A68FF">
      <w:pPr>
        <w:rPr>
          <w:rFonts w:ascii="Unistra A" w:hAnsi="Unistra A"/>
        </w:rPr>
      </w:pPr>
    </w:p>
    <w:p w14:paraId="5460D989" w14:textId="228641B3" w:rsidR="00F32C1D" w:rsidRDefault="00F32C1D" w:rsidP="001A68FF">
      <w:pPr>
        <w:rPr>
          <w:rFonts w:ascii="Unistra A" w:hAnsi="Unistra A"/>
        </w:rPr>
      </w:pPr>
    </w:p>
    <w:p w14:paraId="5ECDA76B" w14:textId="77777777" w:rsidR="00875906" w:rsidRDefault="00875906" w:rsidP="00875906">
      <w:pPr>
        <w:rPr>
          <w:rFonts w:ascii="Unistra A" w:hAnsi="Unistra 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4"/>
        <w:gridCol w:w="3695"/>
        <w:gridCol w:w="4883"/>
      </w:tblGrid>
      <w:tr w:rsidR="00E31645" w14:paraId="1BB02863" w14:textId="77777777" w:rsidTr="00A14E23">
        <w:tc>
          <w:tcPr>
            <w:tcW w:w="9062" w:type="dxa"/>
            <w:gridSpan w:val="3"/>
            <w:shd w:val="clear" w:color="auto" w:fill="66BFFF" w:themeFill="accent4" w:themeFillTint="99"/>
          </w:tcPr>
          <w:p w14:paraId="129C9295" w14:textId="4CBA30B0" w:rsidR="00E31645" w:rsidRPr="00E277C0" w:rsidRDefault="00C47CF4" w:rsidP="00875906">
            <w:pPr>
              <w:pStyle w:val="Paragraphedeliste"/>
              <w:numPr>
                <w:ilvl w:val="0"/>
                <w:numId w:val="8"/>
              </w:num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t xml:space="preserve">Descriptions de vos rapports et critères </w:t>
            </w:r>
            <w:r w:rsidR="00984311">
              <w:rPr>
                <w:rFonts w:ascii="Unistra A" w:hAnsi="Unistra A"/>
                <w:b/>
                <w:bCs/>
                <w:sz w:val="30"/>
                <w:szCs w:val="30"/>
              </w:rPr>
              <w:t>d’acceptation</w:t>
            </w:r>
          </w:p>
        </w:tc>
      </w:tr>
      <w:tr w:rsidR="00E31645" w14:paraId="1FBEE945" w14:textId="77777777" w:rsidTr="00824E01">
        <w:tc>
          <w:tcPr>
            <w:tcW w:w="484" w:type="dxa"/>
            <w:shd w:val="clear" w:color="auto" w:fill="CCE9FF" w:themeFill="accent4" w:themeFillTint="33"/>
          </w:tcPr>
          <w:p w14:paraId="11641597" w14:textId="270089E0" w:rsidR="00E31645" w:rsidRPr="00E277C0" w:rsidRDefault="00E31645" w:rsidP="003318DF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N°</w:t>
            </w:r>
          </w:p>
        </w:tc>
        <w:tc>
          <w:tcPr>
            <w:tcW w:w="3695" w:type="dxa"/>
            <w:shd w:val="clear" w:color="auto" w:fill="CCE9FF" w:themeFill="accent4" w:themeFillTint="33"/>
          </w:tcPr>
          <w:p w14:paraId="500A11AA" w14:textId="3C39D318" w:rsidR="00E31645" w:rsidRPr="00E277C0" w:rsidRDefault="00E31645" w:rsidP="003318DF">
            <w:pPr>
              <w:jc w:val="center"/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Libellé</w:t>
            </w:r>
            <w:r>
              <w:rPr>
                <w:rFonts w:ascii="Unistra A" w:hAnsi="Unistra A"/>
                <w:b/>
                <w:bCs/>
              </w:rPr>
              <w:t xml:space="preserve"> de la question</w:t>
            </w:r>
          </w:p>
        </w:tc>
        <w:tc>
          <w:tcPr>
            <w:tcW w:w="4883" w:type="dxa"/>
            <w:shd w:val="clear" w:color="auto" w:fill="CCE9FF" w:themeFill="accent4" w:themeFillTint="33"/>
          </w:tcPr>
          <w:p w14:paraId="2D548D56" w14:textId="463BB193" w:rsidR="00E31645" w:rsidRPr="00E277C0" w:rsidRDefault="000D0F3A" w:rsidP="003318DF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Réponse</w:t>
            </w:r>
            <w:r w:rsidRPr="00E277C0">
              <w:rPr>
                <w:rFonts w:ascii="Unistra A" w:hAnsi="Unistra A"/>
                <w:b/>
                <w:bCs/>
              </w:rPr>
              <w:t xml:space="preserve"> du candidat</w:t>
            </w:r>
          </w:p>
        </w:tc>
      </w:tr>
      <w:tr w:rsidR="00E31645" w14:paraId="407DDF7D" w14:textId="77777777" w:rsidTr="00824E01">
        <w:tc>
          <w:tcPr>
            <w:tcW w:w="484" w:type="dxa"/>
            <w:shd w:val="clear" w:color="auto" w:fill="F2F2F2" w:themeFill="background1" w:themeFillShade="F2"/>
          </w:tcPr>
          <w:p w14:paraId="6C6844F2" w14:textId="11951F1B" w:rsidR="00E31645" w:rsidRPr="00E277C0" w:rsidRDefault="00E316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4.1</w:t>
            </w:r>
          </w:p>
        </w:tc>
        <w:tc>
          <w:tcPr>
            <w:tcW w:w="3695" w:type="dxa"/>
            <w:shd w:val="clear" w:color="auto" w:fill="F2F2F2" w:themeFill="background1" w:themeFillShade="F2"/>
          </w:tcPr>
          <w:p w14:paraId="2DFBE00E" w14:textId="79B14C8A" w:rsidR="00084687" w:rsidRDefault="00C47CF4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Avez-vous la possibilité d’adapter </w:t>
            </w:r>
            <w:r w:rsidR="00236C5A">
              <w:rPr>
                <w:rFonts w:ascii="Unistra A" w:hAnsi="Unistra A"/>
                <w:b/>
                <w:bCs/>
              </w:rPr>
              <w:t>la rédaction de vos rapports</w:t>
            </w:r>
            <w:r>
              <w:rPr>
                <w:rFonts w:ascii="Unistra A" w:hAnsi="Unistra A"/>
                <w:b/>
                <w:bCs/>
              </w:rPr>
              <w:t xml:space="preserve">, de sorte à intégrer nos critères </w:t>
            </w:r>
            <w:r w:rsidR="00984311">
              <w:rPr>
                <w:rFonts w:ascii="Unistra A" w:hAnsi="Unistra A"/>
                <w:b/>
                <w:bCs/>
              </w:rPr>
              <w:t>d’acceptation </w:t>
            </w:r>
            <w:r w:rsidR="00236C5A">
              <w:rPr>
                <w:rFonts w:ascii="Unistra A" w:hAnsi="Unistra A"/>
                <w:b/>
                <w:bCs/>
              </w:rPr>
              <w:t xml:space="preserve">dans les conclusions </w:t>
            </w:r>
            <w:r>
              <w:rPr>
                <w:rFonts w:ascii="Unistra A" w:hAnsi="Unistra A"/>
                <w:b/>
                <w:bCs/>
              </w:rPr>
              <w:t xml:space="preserve">? </w:t>
            </w:r>
          </w:p>
          <w:p w14:paraId="7A07CB6A" w14:textId="7D93E66D" w:rsidR="00C47CF4" w:rsidRPr="00C47CF4" w:rsidRDefault="00C47CF4" w:rsidP="003318DF">
            <w:pPr>
              <w:rPr>
                <w:rFonts w:ascii="Unistra A" w:hAnsi="Unistra A"/>
                <w:b/>
                <w:bCs/>
              </w:rPr>
            </w:pPr>
          </w:p>
        </w:tc>
        <w:tc>
          <w:tcPr>
            <w:tcW w:w="4883" w:type="dxa"/>
          </w:tcPr>
          <w:p w14:paraId="18138910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  <w:tr w:rsidR="00E31645" w14:paraId="520F664A" w14:textId="77777777" w:rsidTr="00824E01">
        <w:tc>
          <w:tcPr>
            <w:tcW w:w="484" w:type="dxa"/>
            <w:shd w:val="clear" w:color="auto" w:fill="F2F2F2" w:themeFill="background1" w:themeFillShade="F2"/>
          </w:tcPr>
          <w:p w14:paraId="1B691EF7" w14:textId="1370C32C" w:rsidR="00E31645" w:rsidRDefault="00E316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4.2</w:t>
            </w:r>
          </w:p>
        </w:tc>
        <w:tc>
          <w:tcPr>
            <w:tcW w:w="3695" w:type="dxa"/>
            <w:shd w:val="clear" w:color="auto" w:fill="F2F2F2" w:themeFill="background1" w:themeFillShade="F2"/>
          </w:tcPr>
          <w:p w14:paraId="448B0846" w14:textId="77777777" w:rsidR="00084687" w:rsidRDefault="00C47CF4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Description de vos rapports : quels sont les éléments qui apparaissent sur </w:t>
            </w:r>
            <w:r w:rsidR="00E03694">
              <w:rPr>
                <w:rFonts w:ascii="Unistra A" w:hAnsi="Unistra A"/>
                <w:b/>
                <w:bCs/>
              </w:rPr>
              <w:t xml:space="preserve">vos rapports de contrôle ? </w:t>
            </w:r>
          </w:p>
          <w:p w14:paraId="37F38C7C" w14:textId="21D23F79" w:rsidR="00E03694" w:rsidRPr="00E03694" w:rsidRDefault="00055CA1" w:rsidP="003318DF">
            <w:pPr>
              <w:rPr>
                <w:rFonts w:ascii="Unistra A" w:hAnsi="Unistra A"/>
              </w:rPr>
            </w:pPr>
            <w:r>
              <w:rPr>
                <w:rFonts w:ascii="Unistra A" w:hAnsi="Unistra A"/>
              </w:rPr>
              <w:t xml:space="preserve">Il vous est demandé de joindre un exemple de rapport pour un contrôle de routine suivant la norme </w:t>
            </w:r>
            <w:r w:rsidR="00984311">
              <w:rPr>
                <w:rFonts w:ascii="Unistra A" w:hAnsi="Unistra A"/>
              </w:rPr>
              <w:t xml:space="preserve">NF EN </w:t>
            </w:r>
            <w:r>
              <w:rPr>
                <w:rFonts w:ascii="Unistra A" w:hAnsi="Unistra A"/>
              </w:rPr>
              <w:t xml:space="preserve">14175-4 (correspondant au contrôle n°3 du BPU). Ce rapport sera analysé au regard des attendus minimums définis dans le CCTP, </w:t>
            </w:r>
            <w:r>
              <w:rPr>
                <w:rFonts w:ascii="Unistra A" w:hAnsi="Unistra A"/>
              </w:rPr>
              <w:lastRenderedPageBreak/>
              <w:t>ainsi que sur toute proposition de complément pertinent du candidat.</w:t>
            </w:r>
          </w:p>
        </w:tc>
        <w:tc>
          <w:tcPr>
            <w:tcW w:w="4883" w:type="dxa"/>
          </w:tcPr>
          <w:p w14:paraId="1561553B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</w:tbl>
    <w:p w14:paraId="4FC9E07E" w14:textId="77777777" w:rsidR="00875906" w:rsidRDefault="00875906" w:rsidP="00875906">
      <w:pPr>
        <w:rPr>
          <w:rFonts w:ascii="Unistra A" w:hAnsi="Unistra A"/>
        </w:rPr>
      </w:pPr>
    </w:p>
    <w:p w14:paraId="76E1B7CE" w14:textId="77777777" w:rsidR="007334D3" w:rsidRDefault="007334D3" w:rsidP="007334D3">
      <w:pPr>
        <w:rPr>
          <w:rFonts w:ascii="Unistra A" w:hAnsi="Unistra 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4"/>
        <w:gridCol w:w="3866"/>
        <w:gridCol w:w="4672"/>
      </w:tblGrid>
      <w:tr w:rsidR="00E31645" w14:paraId="7E752585" w14:textId="77777777" w:rsidTr="00781F1F">
        <w:tc>
          <w:tcPr>
            <w:tcW w:w="9062" w:type="dxa"/>
            <w:gridSpan w:val="3"/>
            <w:shd w:val="clear" w:color="auto" w:fill="92D050"/>
          </w:tcPr>
          <w:p w14:paraId="4C554642" w14:textId="1972C4ED" w:rsidR="00E31645" w:rsidRPr="007334D3" w:rsidRDefault="00E31645" w:rsidP="007334D3">
            <w:pPr>
              <w:pStyle w:val="Paragraphedeliste"/>
              <w:numPr>
                <w:ilvl w:val="0"/>
                <w:numId w:val="8"/>
              </w:num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t>Considérations environnementales</w:t>
            </w:r>
          </w:p>
        </w:tc>
      </w:tr>
      <w:tr w:rsidR="00E31645" w14:paraId="2CF0CD78" w14:textId="77777777" w:rsidTr="00781F1F">
        <w:tc>
          <w:tcPr>
            <w:tcW w:w="524" w:type="dxa"/>
            <w:shd w:val="clear" w:color="auto" w:fill="CEFED5"/>
          </w:tcPr>
          <w:p w14:paraId="72F17B20" w14:textId="76F359C7" w:rsidR="00E31645" w:rsidRPr="00E277C0" w:rsidRDefault="00E31645" w:rsidP="003318DF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N°</w:t>
            </w:r>
          </w:p>
        </w:tc>
        <w:tc>
          <w:tcPr>
            <w:tcW w:w="3866" w:type="dxa"/>
            <w:shd w:val="clear" w:color="auto" w:fill="CEFED5"/>
          </w:tcPr>
          <w:p w14:paraId="6F2D4D75" w14:textId="176403C6" w:rsidR="00E31645" w:rsidRPr="00E277C0" w:rsidRDefault="00E31645" w:rsidP="003318DF">
            <w:pPr>
              <w:jc w:val="center"/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Libellé</w:t>
            </w:r>
            <w:r>
              <w:rPr>
                <w:rFonts w:ascii="Unistra A" w:hAnsi="Unistra A"/>
                <w:b/>
                <w:bCs/>
              </w:rPr>
              <w:t xml:space="preserve"> de la question</w:t>
            </w:r>
          </w:p>
        </w:tc>
        <w:tc>
          <w:tcPr>
            <w:tcW w:w="4672" w:type="dxa"/>
            <w:shd w:val="clear" w:color="auto" w:fill="CEFED5"/>
          </w:tcPr>
          <w:p w14:paraId="3801824E" w14:textId="698D73E0" w:rsidR="00E31645" w:rsidRPr="00E277C0" w:rsidRDefault="000D0F3A" w:rsidP="003318DF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Réponse</w:t>
            </w:r>
            <w:r w:rsidRPr="00E277C0">
              <w:rPr>
                <w:rFonts w:ascii="Unistra A" w:hAnsi="Unistra A"/>
                <w:b/>
                <w:bCs/>
              </w:rPr>
              <w:t xml:space="preserve"> du candidat</w:t>
            </w:r>
          </w:p>
        </w:tc>
      </w:tr>
      <w:tr w:rsidR="00E31645" w14:paraId="3632119F" w14:textId="77777777" w:rsidTr="00662EDF">
        <w:tc>
          <w:tcPr>
            <w:tcW w:w="524" w:type="dxa"/>
            <w:shd w:val="clear" w:color="auto" w:fill="F2F2F2" w:themeFill="background1" w:themeFillShade="F2"/>
          </w:tcPr>
          <w:p w14:paraId="5CC15BB7" w14:textId="0F5CDD2D" w:rsidR="00E31645" w:rsidRDefault="00E31645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5.1</w:t>
            </w:r>
          </w:p>
        </w:tc>
        <w:tc>
          <w:tcPr>
            <w:tcW w:w="3866" w:type="dxa"/>
            <w:shd w:val="clear" w:color="auto" w:fill="F2F2F2" w:themeFill="background1" w:themeFillShade="F2"/>
          </w:tcPr>
          <w:p w14:paraId="2D0733FC" w14:textId="335627F2" w:rsidR="00E31645" w:rsidRPr="00E277C0" w:rsidRDefault="00DC0AF2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Volet 1 du plan de progrès : Quels sont vos engagements s’agissant du volet 1 du plan de progrès (concernant les leviers d’optimisation de notre consommation) ?</w:t>
            </w:r>
            <w:r w:rsidR="00E31645">
              <w:rPr>
                <w:rFonts w:ascii="Unistra A" w:hAnsi="Unistra A"/>
                <w:b/>
                <w:bCs/>
              </w:rPr>
              <w:t xml:space="preserve"> </w:t>
            </w:r>
          </w:p>
        </w:tc>
        <w:tc>
          <w:tcPr>
            <w:tcW w:w="4672" w:type="dxa"/>
          </w:tcPr>
          <w:p w14:paraId="086217A7" w14:textId="77777777" w:rsidR="00E31645" w:rsidRDefault="00E31645" w:rsidP="003318DF">
            <w:pPr>
              <w:rPr>
                <w:rFonts w:ascii="Unistra A" w:hAnsi="Unistra A"/>
              </w:rPr>
            </w:pPr>
          </w:p>
        </w:tc>
      </w:tr>
      <w:tr w:rsidR="00824E01" w14:paraId="1C05F844" w14:textId="77777777" w:rsidTr="00662EDF">
        <w:tc>
          <w:tcPr>
            <w:tcW w:w="524" w:type="dxa"/>
            <w:shd w:val="clear" w:color="auto" w:fill="F2F2F2" w:themeFill="background1" w:themeFillShade="F2"/>
          </w:tcPr>
          <w:p w14:paraId="55B3CBE9" w14:textId="062EBBFC" w:rsidR="00824E01" w:rsidRDefault="00824E01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5.2</w:t>
            </w:r>
          </w:p>
        </w:tc>
        <w:tc>
          <w:tcPr>
            <w:tcW w:w="3866" w:type="dxa"/>
            <w:shd w:val="clear" w:color="auto" w:fill="F2F2F2" w:themeFill="background1" w:themeFillShade="F2"/>
          </w:tcPr>
          <w:p w14:paraId="6DA28C79" w14:textId="30259816" w:rsidR="00084687" w:rsidRDefault="00DC0AF2" w:rsidP="003318DF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Volet 2 du plan de progrès : Quels sont vos engagements s’agissant du volet 2 du plan de progrès ?</w:t>
            </w:r>
          </w:p>
        </w:tc>
        <w:tc>
          <w:tcPr>
            <w:tcW w:w="4672" w:type="dxa"/>
          </w:tcPr>
          <w:p w14:paraId="0FF3EE34" w14:textId="77777777" w:rsidR="00824E01" w:rsidRDefault="00824E01" w:rsidP="003318DF">
            <w:pPr>
              <w:rPr>
                <w:rFonts w:ascii="Unistra A" w:hAnsi="Unistra A"/>
              </w:rPr>
            </w:pPr>
          </w:p>
        </w:tc>
      </w:tr>
    </w:tbl>
    <w:p w14:paraId="43FF939A" w14:textId="77777777" w:rsidR="007334D3" w:rsidRDefault="007334D3" w:rsidP="007334D3">
      <w:pPr>
        <w:rPr>
          <w:rFonts w:ascii="Unistra A" w:hAnsi="Unistra A"/>
        </w:rPr>
      </w:pPr>
    </w:p>
    <w:tbl>
      <w:tblPr>
        <w:tblStyle w:val="Grilledutableau"/>
        <w:tblpPr w:leftFromText="141" w:rightFromText="141" w:vertAnchor="text" w:horzAnchor="margin" w:tblpY="27"/>
        <w:tblW w:w="0" w:type="auto"/>
        <w:tblLook w:val="04A0" w:firstRow="1" w:lastRow="0" w:firstColumn="1" w:lastColumn="0" w:noHBand="0" w:noVBand="1"/>
      </w:tblPr>
      <w:tblGrid>
        <w:gridCol w:w="524"/>
        <w:gridCol w:w="3866"/>
        <w:gridCol w:w="4672"/>
      </w:tblGrid>
      <w:tr w:rsidR="00E31645" w14:paraId="36537183" w14:textId="77777777" w:rsidTr="00781F1F">
        <w:tc>
          <w:tcPr>
            <w:tcW w:w="9062" w:type="dxa"/>
            <w:gridSpan w:val="3"/>
            <w:shd w:val="clear" w:color="auto" w:fill="92D050"/>
          </w:tcPr>
          <w:p w14:paraId="3176D198" w14:textId="549CEA4C" w:rsidR="00E31645" w:rsidRPr="008B14DE" w:rsidRDefault="00824E01" w:rsidP="003C57BA">
            <w:pPr>
              <w:pStyle w:val="Paragraphedeliste"/>
              <w:numPr>
                <w:ilvl w:val="0"/>
                <w:numId w:val="8"/>
              </w:numPr>
              <w:jc w:val="center"/>
              <w:rPr>
                <w:rFonts w:ascii="Unistra A" w:hAnsi="Unistra A"/>
                <w:b/>
                <w:bCs/>
                <w:sz w:val="30"/>
                <w:szCs w:val="30"/>
              </w:rPr>
            </w:pPr>
            <w:r>
              <w:rPr>
                <w:rFonts w:ascii="Unistra A" w:hAnsi="Unistra A"/>
                <w:b/>
                <w:bCs/>
                <w:sz w:val="30"/>
                <w:szCs w:val="30"/>
              </w:rPr>
              <w:t>Considérations sociales</w:t>
            </w:r>
          </w:p>
        </w:tc>
      </w:tr>
      <w:tr w:rsidR="00E31645" w14:paraId="0E945CA4" w14:textId="77777777" w:rsidTr="00781F1F">
        <w:tc>
          <w:tcPr>
            <w:tcW w:w="524" w:type="dxa"/>
            <w:shd w:val="clear" w:color="auto" w:fill="CEFED5"/>
          </w:tcPr>
          <w:p w14:paraId="619C2AEB" w14:textId="69184C5C" w:rsidR="00E31645" w:rsidRPr="00E277C0" w:rsidRDefault="00E31645" w:rsidP="003C57BA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N°</w:t>
            </w:r>
          </w:p>
        </w:tc>
        <w:tc>
          <w:tcPr>
            <w:tcW w:w="3866" w:type="dxa"/>
            <w:shd w:val="clear" w:color="auto" w:fill="CEFED5"/>
          </w:tcPr>
          <w:p w14:paraId="3A367865" w14:textId="1ED161A8" w:rsidR="00E31645" w:rsidRPr="00E277C0" w:rsidRDefault="00E31645" w:rsidP="003C57BA">
            <w:pPr>
              <w:jc w:val="center"/>
              <w:rPr>
                <w:rFonts w:ascii="Unistra A" w:hAnsi="Unistra A"/>
                <w:b/>
                <w:bCs/>
              </w:rPr>
            </w:pPr>
            <w:r w:rsidRPr="00E277C0">
              <w:rPr>
                <w:rFonts w:ascii="Unistra A" w:hAnsi="Unistra A"/>
                <w:b/>
                <w:bCs/>
              </w:rPr>
              <w:t>Libellé</w:t>
            </w:r>
            <w:r>
              <w:rPr>
                <w:rFonts w:ascii="Unistra A" w:hAnsi="Unistra A"/>
                <w:b/>
                <w:bCs/>
              </w:rPr>
              <w:t xml:space="preserve"> de la question</w:t>
            </w:r>
          </w:p>
        </w:tc>
        <w:tc>
          <w:tcPr>
            <w:tcW w:w="4672" w:type="dxa"/>
            <w:shd w:val="clear" w:color="auto" w:fill="CEFED5"/>
          </w:tcPr>
          <w:p w14:paraId="56B5914F" w14:textId="7C03600B" w:rsidR="00E31645" w:rsidRPr="00E277C0" w:rsidRDefault="000D0F3A" w:rsidP="003C57BA">
            <w:pPr>
              <w:jc w:val="center"/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Réponse</w:t>
            </w:r>
            <w:r w:rsidRPr="00E277C0">
              <w:rPr>
                <w:rFonts w:ascii="Unistra A" w:hAnsi="Unistra A"/>
                <w:b/>
                <w:bCs/>
              </w:rPr>
              <w:t xml:space="preserve"> du candidat</w:t>
            </w:r>
          </w:p>
        </w:tc>
      </w:tr>
      <w:tr w:rsidR="00E31645" w14:paraId="4FCFF9CE" w14:textId="77777777" w:rsidTr="00670A1C">
        <w:tc>
          <w:tcPr>
            <w:tcW w:w="524" w:type="dxa"/>
            <w:shd w:val="clear" w:color="auto" w:fill="F2F2F2" w:themeFill="background1" w:themeFillShade="F2"/>
          </w:tcPr>
          <w:p w14:paraId="646ABC5F" w14:textId="3273DADE" w:rsidR="00E31645" w:rsidRDefault="00E31645" w:rsidP="003C57BA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>6.1</w:t>
            </w:r>
          </w:p>
        </w:tc>
        <w:tc>
          <w:tcPr>
            <w:tcW w:w="3866" w:type="dxa"/>
            <w:shd w:val="clear" w:color="auto" w:fill="F2F2F2" w:themeFill="background1" w:themeFillShade="F2"/>
          </w:tcPr>
          <w:p w14:paraId="2209E98A" w14:textId="322828DD" w:rsidR="00E31645" w:rsidRPr="00E277C0" w:rsidRDefault="00824E01" w:rsidP="003C57BA">
            <w:pPr>
              <w:rPr>
                <w:rFonts w:ascii="Unistra A" w:hAnsi="Unistra A"/>
                <w:b/>
                <w:bCs/>
              </w:rPr>
            </w:pPr>
            <w:r>
              <w:rPr>
                <w:rFonts w:ascii="Unistra A" w:hAnsi="Unistra A"/>
                <w:b/>
                <w:bCs/>
              </w:rPr>
              <w:t xml:space="preserve">Souhaitez-vous répondre à la clause sociale de formation et proposer un stage à une personne en situation de décrochage scolaire ? </w:t>
            </w:r>
            <w:r w:rsidR="00E31645">
              <w:rPr>
                <w:rFonts w:ascii="Unistra A" w:hAnsi="Unistra A"/>
                <w:b/>
                <w:bCs/>
              </w:rPr>
              <w:t xml:space="preserve"> </w:t>
            </w:r>
          </w:p>
        </w:tc>
        <w:tc>
          <w:tcPr>
            <w:tcW w:w="4672" w:type="dxa"/>
          </w:tcPr>
          <w:p w14:paraId="71511CEF" w14:textId="77777777" w:rsidR="00E31645" w:rsidRDefault="00E31645" w:rsidP="003C57BA">
            <w:pPr>
              <w:rPr>
                <w:rFonts w:ascii="Unistra A" w:hAnsi="Unistra A"/>
              </w:rPr>
            </w:pPr>
          </w:p>
        </w:tc>
      </w:tr>
    </w:tbl>
    <w:p w14:paraId="0F47A846" w14:textId="45BE3195" w:rsidR="008B14DE" w:rsidRDefault="008B14DE" w:rsidP="008B14DE">
      <w:pPr>
        <w:rPr>
          <w:rFonts w:ascii="Unistra A" w:hAnsi="Unistra A"/>
        </w:rPr>
      </w:pPr>
    </w:p>
    <w:p w14:paraId="1A95418E" w14:textId="77777777" w:rsidR="003C57BA" w:rsidRDefault="003C57BA" w:rsidP="008B14DE">
      <w:pPr>
        <w:rPr>
          <w:rFonts w:ascii="Unistra A" w:hAnsi="Unistra A"/>
        </w:rPr>
      </w:pPr>
    </w:p>
    <w:p w14:paraId="37B7F43E" w14:textId="699565AE" w:rsidR="003C57BA" w:rsidRDefault="003C57BA" w:rsidP="008B14DE">
      <w:pPr>
        <w:rPr>
          <w:rFonts w:ascii="Unistra A" w:hAnsi="Unistra A"/>
        </w:rPr>
      </w:pPr>
    </w:p>
    <w:p w14:paraId="236AAFE3" w14:textId="77777777" w:rsidR="00325036" w:rsidRDefault="00325036" w:rsidP="008B14DE">
      <w:pPr>
        <w:rPr>
          <w:rFonts w:ascii="Unistra A" w:hAnsi="Unistra A"/>
        </w:rPr>
      </w:pPr>
    </w:p>
    <w:p w14:paraId="5BA9C714" w14:textId="77777777" w:rsidR="00E31645" w:rsidRDefault="00E31645" w:rsidP="00E31645">
      <w:pPr>
        <w:rPr>
          <w:rFonts w:ascii="Unistra A" w:hAnsi="Unistra A"/>
        </w:rPr>
      </w:pPr>
    </w:p>
    <w:p w14:paraId="31F1FA9C" w14:textId="2B281055" w:rsidR="00426861" w:rsidRDefault="00426861" w:rsidP="001A68FF">
      <w:pPr>
        <w:rPr>
          <w:rFonts w:ascii="Unistra A" w:hAnsi="Unistra A"/>
        </w:rPr>
      </w:pPr>
    </w:p>
    <w:p w14:paraId="3B0768AB" w14:textId="77777777" w:rsidR="00426861" w:rsidRPr="001A68FF" w:rsidRDefault="00426861" w:rsidP="001A68FF">
      <w:pPr>
        <w:rPr>
          <w:rFonts w:ascii="Unistra A" w:hAnsi="Unistra A"/>
        </w:rPr>
      </w:pPr>
    </w:p>
    <w:sectPr w:rsidR="00426861" w:rsidRPr="001A68F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DF83A" w14:textId="77777777" w:rsidR="000A353A" w:rsidRDefault="000A353A" w:rsidP="00602586">
      <w:pPr>
        <w:spacing w:before="0" w:after="0" w:line="240" w:lineRule="auto"/>
      </w:pPr>
      <w:r>
        <w:separator/>
      </w:r>
    </w:p>
  </w:endnote>
  <w:endnote w:type="continuationSeparator" w:id="0">
    <w:p w14:paraId="2AB5C0CB" w14:textId="77777777" w:rsidR="000A353A" w:rsidRDefault="000A353A" w:rsidP="0060258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stra A">
    <w:panose1 w:val="02000503030000020000"/>
    <w:charset w:val="00"/>
    <w:family w:val="auto"/>
    <w:pitch w:val="variable"/>
    <w:sig w:usb0="A00000AF" w:usb1="5000606B" w:usb2="00000000" w:usb3="00000000" w:csb0="00000093" w:csb1="00000000"/>
  </w:font>
  <w:font w:name="Unistra Symbol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5291409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C20A9EE" w14:textId="67211E74" w:rsidR="00602586" w:rsidRDefault="00602586">
            <w:pPr>
              <w:pStyle w:val="Pieddepage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6C459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6C4594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53545789" w14:textId="77777777" w:rsidR="00602586" w:rsidRDefault="0060258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6D655" w14:textId="77777777" w:rsidR="000A353A" w:rsidRDefault="000A353A" w:rsidP="00602586">
      <w:pPr>
        <w:spacing w:before="0" w:after="0" w:line="240" w:lineRule="auto"/>
      </w:pPr>
      <w:r>
        <w:separator/>
      </w:r>
    </w:p>
  </w:footnote>
  <w:footnote w:type="continuationSeparator" w:id="0">
    <w:p w14:paraId="451599B7" w14:textId="77777777" w:rsidR="000A353A" w:rsidRDefault="000A353A" w:rsidP="0060258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85498" w14:textId="48D9CF2B" w:rsidR="00602586" w:rsidRPr="00602586" w:rsidRDefault="00E15B13" w:rsidP="00602586">
    <w:pPr>
      <w:pStyle w:val="En-tte"/>
      <w:jc w:val="center"/>
      <w:rPr>
        <w:rFonts w:ascii="Unistra A" w:hAnsi="Unistra A"/>
        <w:i/>
        <w:iCs/>
        <w:sz w:val="28"/>
        <w:szCs w:val="24"/>
      </w:rPr>
    </w:pPr>
    <w:r>
      <w:rPr>
        <w:rFonts w:ascii="Unistra A" w:hAnsi="Unistra A"/>
        <w:i/>
        <w:iCs/>
        <w:sz w:val="28"/>
        <w:szCs w:val="24"/>
      </w:rPr>
      <w:t xml:space="preserve">Prestations de </w:t>
    </w:r>
    <w:r w:rsidR="00DA5F4D">
      <w:rPr>
        <w:rFonts w:ascii="Unistra A" w:hAnsi="Unistra A"/>
        <w:i/>
        <w:iCs/>
        <w:sz w:val="28"/>
        <w:szCs w:val="24"/>
      </w:rPr>
      <w:t>contrôle des sorbonnes de laboratoire</w:t>
    </w:r>
    <w:r w:rsidR="00602586" w:rsidRPr="00602586">
      <w:rPr>
        <w:rFonts w:ascii="Unistra A" w:hAnsi="Unistra A"/>
        <w:i/>
        <w:iCs/>
        <w:sz w:val="28"/>
        <w:szCs w:val="24"/>
      </w:rPr>
      <w:t xml:space="preserve"> </w:t>
    </w:r>
    <w:r w:rsidR="009E3D55">
      <w:rPr>
        <w:rFonts w:ascii="Unistra A" w:hAnsi="Unistra A"/>
        <w:i/>
        <w:iCs/>
        <w:sz w:val="28"/>
        <w:szCs w:val="24"/>
      </w:rPr>
      <w:t>2026-2030</w:t>
    </w:r>
  </w:p>
  <w:p w14:paraId="0DC4FDAA" w14:textId="77777777" w:rsidR="00602586" w:rsidRDefault="0060258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A3CD688"/>
    <w:lvl w:ilvl="0">
      <w:start w:val="1"/>
      <w:numFmt w:val="lowerLetter"/>
      <w:pStyle w:val="Listenumros2"/>
      <w:lvlText w:val="%1)"/>
      <w:lvlJc w:val="left"/>
      <w:pPr>
        <w:ind w:left="643" w:hanging="360"/>
      </w:pPr>
    </w:lvl>
  </w:abstractNum>
  <w:abstractNum w:abstractNumId="1" w15:restartNumberingAfterBreak="0">
    <w:nsid w:val="FFFFFF82"/>
    <w:multiLevelType w:val="singleLevel"/>
    <w:tmpl w:val="3334B260"/>
    <w:lvl w:ilvl="0">
      <w:start w:val="1"/>
      <w:numFmt w:val="bullet"/>
      <w:pStyle w:val="Listepuces3"/>
      <w:lvlText w:val="o"/>
      <w:lvlJc w:val="left"/>
      <w:pPr>
        <w:ind w:left="926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FFFFFF83"/>
    <w:multiLevelType w:val="singleLevel"/>
    <w:tmpl w:val="162AA5A2"/>
    <w:lvl w:ilvl="0">
      <w:start w:val="1"/>
      <w:numFmt w:val="bullet"/>
      <w:pStyle w:val="Listepuces2"/>
      <w:lvlText w:val=""/>
      <w:lvlJc w:val="left"/>
      <w:pPr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F812680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A53EE5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9ED767C"/>
    <w:multiLevelType w:val="hybridMultilevel"/>
    <w:tmpl w:val="7FD82314"/>
    <w:lvl w:ilvl="0" w:tplc="11962E96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3913E9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B67D58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46ADE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80047E"/>
    <w:multiLevelType w:val="hybridMultilevel"/>
    <w:tmpl w:val="DA86DB38"/>
    <w:lvl w:ilvl="0" w:tplc="5F42C25C">
      <w:start w:val="7"/>
      <w:numFmt w:val="bullet"/>
      <w:lvlText w:val="-"/>
      <w:lvlJc w:val="left"/>
      <w:pPr>
        <w:ind w:left="720" w:hanging="360"/>
      </w:pPr>
      <w:rPr>
        <w:rFonts w:ascii="Unistra A" w:eastAsiaTheme="minorHAnsi" w:hAnsi="Unistra 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9E228E"/>
    <w:multiLevelType w:val="hybridMultilevel"/>
    <w:tmpl w:val="CFA22FF8"/>
    <w:lvl w:ilvl="0" w:tplc="A80ED4F4">
      <w:start w:val="1"/>
      <w:numFmt w:val="bullet"/>
      <w:pStyle w:val="Listepuces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0219BD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0F4864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CD0D2C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9C6781"/>
    <w:multiLevelType w:val="hybridMultilevel"/>
    <w:tmpl w:val="267A627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4341D7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CD14D3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EA5906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301E5A"/>
    <w:multiLevelType w:val="hybridMultilevel"/>
    <w:tmpl w:val="418E47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4"/>
  </w:num>
  <w:num w:numId="7">
    <w:abstractNumId w:val="10"/>
  </w:num>
  <w:num w:numId="8">
    <w:abstractNumId w:val="8"/>
  </w:num>
  <w:num w:numId="9">
    <w:abstractNumId w:val="16"/>
  </w:num>
  <w:num w:numId="10">
    <w:abstractNumId w:val="15"/>
  </w:num>
  <w:num w:numId="11">
    <w:abstractNumId w:val="7"/>
  </w:num>
  <w:num w:numId="12">
    <w:abstractNumId w:val="13"/>
  </w:num>
  <w:num w:numId="13">
    <w:abstractNumId w:val="18"/>
  </w:num>
  <w:num w:numId="14">
    <w:abstractNumId w:val="6"/>
  </w:num>
  <w:num w:numId="15">
    <w:abstractNumId w:val="9"/>
  </w:num>
  <w:num w:numId="16">
    <w:abstractNumId w:val="11"/>
  </w:num>
  <w:num w:numId="17">
    <w:abstractNumId w:val="12"/>
  </w:num>
  <w:num w:numId="18">
    <w:abstractNumId w:val="14"/>
  </w:num>
  <w:num w:numId="19">
    <w:abstractNumId w:val="5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8FF"/>
    <w:rsid w:val="00011564"/>
    <w:rsid w:val="000124FC"/>
    <w:rsid w:val="00016E2E"/>
    <w:rsid w:val="00026BA2"/>
    <w:rsid w:val="00041611"/>
    <w:rsid w:val="0004588F"/>
    <w:rsid w:val="00054555"/>
    <w:rsid w:val="00055CA1"/>
    <w:rsid w:val="00060075"/>
    <w:rsid w:val="00084687"/>
    <w:rsid w:val="0008565E"/>
    <w:rsid w:val="000A353A"/>
    <w:rsid w:val="000C0BA2"/>
    <w:rsid w:val="000C0C16"/>
    <w:rsid w:val="000D0F3A"/>
    <w:rsid w:val="000D2535"/>
    <w:rsid w:val="00102E35"/>
    <w:rsid w:val="001374D1"/>
    <w:rsid w:val="001A68FF"/>
    <w:rsid w:val="001C33EF"/>
    <w:rsid w:val="001C6DD5"/>
    <w:rsid w:val="001D5C8A"/>
    <w:rsid w:val="001F347C"/>
    <w:rsid w:val="00206A03"/>
    <w:rsid w:val="00210402"/>
    <w:rsid w:val="002120C9"/>
    <w:rsid w:val="00230D77"/>
    <w:rsid w:val="00236C5A"/>
    <w:rsid w:val="0025142F"/>
    <w:rsid w:val="002560CB"/>
    <w:rsid w:val="002F46C1"/>
    <w:rsid w:val="00300CFE"/>
    <w:rsid w:val="00325036"/>
    <w:rsid w:val="00356A7A"/>
    <w:rsid w:val="003633DF"/>
    <w:rsid w:val="003C0978"/>
    <w:rsid w:val="003C2D39"/>
    <w:rsid w:val="003C57BA"/>
    <w:rsid w:val="003C7C2D"/>
    <w:rsid w:val="003F357F"/>
    <w:rsid w:val="0040217B"/>
    <w:rsid w:val="00426861"/>
    <w:rsid w:val="00451209"/>
    <w:rsid w:val="00451B1B"/>
    <w:rsid w:val="0047235B"/>
    <w:rsid w:val="00472C11"/>
    <w:rsid w:val="0049030D"/>
    <w:rsid w:val="004B5CDB"/>
    <w:rsid w:val="004C067B"/>
    <w:rsid w:val="004D3A63"/>
    <w:rsid w:val="00525C05"/>
    <w:rsid w:val="00541532"/>
    <w:rsid w:val="00555A76"/>
    <w:rsid w:val="00574575"/>
    <w:rsid w:val="005A000B"/>
    <w:rsid w:val="005C3894"/>
    <w:rsid w:val="005C793F"/>
    <w:rsid w:val="005C7BA3"/>
    <w:rsid w:val="005F26C5"/>
    <w:rsid w:val="005F73FE"/>
    <w:rsid w:val="0060095B"/>
    <w:rsid w:val="00602586"/>
    <w:rsid w:val="00614270"/>
    <w:rsid w:val="006301CF"/>
    <w:rsid w:val="00662EDF"/>
    <w:rsid w:val="00670A1C"/>
    <w:rsid w:val="00680545"/>
    <w:rsid w:val="006A6C7A"/>
    <w:rsid w:val="006C4594"/>
    <w:rsid w:val="006C4DA4"/>
    <w:rsid w:val="007020AD"/>
    <w:rsid w:val="00712526"/>
    <w:rsid w:val="007334D3"/>
    <w:rsid w:val="00763268"/>
    <w:rsid w:val="00781F1F"/>
    <w:rsid w:val="00783A25"/>
    <w:rsid w:val="007925B8"/>
    <w:rsid w:val="007B4FF5"/>
    <w:rsid w:val="007C4BCB"/>
    <w:rsid w:val="007F10DD"/>
    <w:rsid w:val="0081259A"/>
    <w:rsid w:val="0081471A"/>
    <w:rsid w:val="00824E01"/>
    <w:rsid w:val="00860E19"/>
    <w:rsid w:val="00875906"/>
    <w:rsid w:val="008768C4"/>
    <w:rsid w:val="00880941"/>
    <w:rsid w:val="008B0F3A"/>
    <w:rsid w:val="008B14DE"/>
    <w:rsid w:val="008D6626"/>
    <w:rsid w:val="008E164A"/>
    <w:rsid w:val="00917D8A"/>
    <w:rsid w:val="00984311"/>
    <w:rsid w:val="009D56B4"/>
    <w:rsid w:val="009E3D55"/>
    <w:rsid w:val="009F2B05"/>
    <w:rsid w:val="00A33711"/>
    <w:rsid w:val="00A3406E"/>
    <w:rsid w:val="00A36D5B"/>
    <w:rsid w:val="00A43F16"/>
    <w:rsid w:val="00A548FF"/>
    <w:rsid w:val="00A574C7"/>
    <w:rsid w:val="00A62159"/>
    <w:rsid w:val="00A74883"/>
    <w:rsid w:val="00A76E72"/>
    <w:rsid w:val="00AA5D41"/>
    <w:rsid w:val="00AB42C8"/>
    <w:rsid w:val="00AB6F7B"/>
    <w:rsid w:val="00AC6184"/>
    <w:rsid w:val="00B11138"/>
    <w:rsid w:val="00B11438"/>
    <w:rsid w:val="00B35EB7"/>
    <w:rsid w:val="00B7792A"/>
    <w:rsid w:val="00BA1FB7"/>
    <w:rsid w:val="00BC6600"/>
    <w:rsid w:val="00BE00E1"/>
    <w:rsid w:val="00C048AE"/>
    <w:rsid w:val="00C17FBD"/>
    <w:rsid w:val="00C44B46"/>
    <w:rsid w:val="00C47CF4"/>
    <w:rsid w:val="00C553AB"/>
    <w:rsid w:val="00C56ED7"/>
    <w:rsid w:val="00C7104D"/>
    <w:rsid w:val="00C75451"/>
    <w:rsid w:val="00C76FA1"/>
    <w:rsid w:val="00C87969"/>
    <w:rsid w:val="00CB7AA7"/>
    <w:rsid w:val="00CD4CAC"/>
    <w:rsid w:val="00D05D03"/>
    <w:rsid w:val="00D111AA"/>
    <w:rsid w:val="00D252A0"/>
    <w:rsid w:val="00D37D1A"/>
    <w:rsid w:val="00D40A91"/>
    <w:rsid w:val="00D45599"/>
    <w:rsid w:val="00D65661"/>
    <w:rsid w:val="00D74A45"/>
    <w:rsid w:val="00D772D0"/>
    <w:rsid w:val="00D93A11"/>
    <w:rsid w:val="00DA5F4D"/>
    <w:rsid w:val="00DB10AA"/>
    <w:rsid w:val="00DB212E"/>
    <w:rsid w:val="00DB578E"/>
    <w:rsid w:val="00DB7289"/>
    <w:rsid w:val="00DC0AF2"/>
    <w:rsid w:val="00DD105D"/>
    <w:rsid w:val="00DF3851"/>
    <w:rsid w:val="00E01911"/>
    <w:rsid w:val="00E03694"/>
    <w:rsid w:val="00E03F4B"/>
    <w:rsid w:val="00E15B13"/>
    <w:rsid w:val="00E17B8B"/>
    <w:rsid w:val="00E277C0"/>
    <w:rsid w:val="00E31645"/>
    <w:rsid w:val="00E56BD7"/>
    <w:rsid w:val="00E639F6"/>
    <w:rsid w:val="00E669CE"/>
    <w:rsid w:val="00E73272"/>
    <w:rsid w:val="00E77FDB"/>
    <w:rsid w:val="00E87D0F"/>
    <w:rsid w:val="00EA1A59"/>
    <w:rsid w:val="00EC6BCC"/>
    <w:rsid w:val="00ED2299"/>
    <w:rsid w:val="00EF262C"/>
    <w:rsid w:val="00F15B94"/>
    <w:rsid w:val="00F27ACC"/>
    <w:rsid w:val="00F32C1D"/>
    <w:rsid w:val="00F348F6"/>
    <w:rsid w:val="00F56A7D"/>
    <w:rsid w:val="00F61651"/>
    <w:rsid w:val="00F703CA"/>
    <w:rsid w:val="00F766D0"/>
    <w:rsid w:val="00F969B8"/>
    <w:rsid w:val="00FA113B"/>
    <w:rsid w:val="00FA5C93"/>
    <w:rsid w:val="00FB3B66"/>
    <w:rsid w:val="00FB5860"/>
    <w:rsid w:val="00FE3730"/>
    <w:rsid w:val="00FE4535"/>
    <w:rsid w:val="00FE611F"/>
    <w:rsid w:val="00FF6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4841A"/>
  <w15:chartTrackingRefBased/>
  <w15:docId w15:val="{F4A83A3A-7DDA-4438-990F-B75D1BC3F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4DA4"/>
    <w:pPr>
      <w:spacing w:before="60" w:after="60"/>
    </w:pPr>
    <w:rPr>
      <w:kern w:val="16"/>
      <w:sz w:val="24"/>
      <w14:ligatures w14:val="standardContextual"/>
      <w14:numForm w14:val="lining"/>
      <w14:numSpacing w14:val="tabular"/>
    </w:rPr>
  </w:style>
  <w:style w:type="paragraph" w:styleId="Titre1">
    <w:name w:val="heading 1"/>
    <w:basedOn w:val="Normal"/>
    <w:next w:val="Normal"/>
    <w:link w:val="Titre1Car"/>
    <w:uiPriority w:val="9"/>
    <w:qFormat/>
    <w:rsid w:val="007C4BCB"/>
    <w:pPr>
      <w:keepNext/>
      <w:spacing w:before="240" w:after="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4BCB"/>
    <w:pPr>
      <w:keepNext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C4BCB"/>
    <w:pPr>
      <w:keepNext/>
      <w:spacing w:before="100" w:after="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rsid w:val="007C4BCB"/>
    <w:pPr>
      <w:keepNext/>
      <w:spacing w:before="100" w:after="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Titre5">
    <w:name w:val="heading 5"/>
    <w:basedOn w:val="Titre4"/>
    <w:next w:val="Normal"/>
    <w:link w:val="Titre5Car"/>
    <w:uiPriority w:val="9"/>
    <w:semiHidden/>
    <w:rsid w:val="007C4BCB"/>
    <w:pPr>
      <w:spacing w:before="40"/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Normal"/>
    <w:uiPriority w:val="99"/>
    <w:rsid w:val="00011564"/>
    <w:pPr>
      <w:numPr>
        <w:numId w:val="7"/>
      </w:numPr>
      <w:tabs>
        <w:tab w:val="clear" w:pos="360"/>
      </w:tabs>
      <w:ind w:left="0"/>
    </w:pPr>
  </w:style>
  <w:style w:type="paragraph" w:styleId="Listepuces2">
    <w:name w:val="List Bullet 2"/>
    <w:basedOn w:val="Normal"/>
    <w:uiPriority w:val="99"/>
    <w:rsid w:val="00011564"/>
    <w:pPr>
      <w:numPr>
        <w:numId w:val="4"/>
      </w:numPr>
      <w:ind w:left="0" w:hanging="284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7C4BCB"/>
    <w:rPr>
      <w:rFonts w:asciiTheme="majorHAnsi" w:eastAsiaTheme="majorEastAsia" w:hAnsiTheme="majorHAnsi" w:cstheme="majorBidi"/>
      <w:kern w:val="16"/>
      <w:sz w:val="32"/>
      <w:szCs w:val="32"/>
      <w14:ligatures w14:val="standardContextual"/>
      <w14:numForm w14:val="lining"/>
      <w14:numSpacing w14:val="tabular"/>
    </w:rPr>
  </w:style>
  <w:style w:type="character" w:customStyle="1" w:styleId="Titre2Car">
    <w:name w:val="Titre 2 Car"/>
    <w:basedOn w:val="Policepardfaut"/>
    <w:link w:val="Titre2"/>
    <w:uiPriority w:val="9"/>
    <w:rsid w:val="007C4BCB"/>
    <w:rPr>
      <w:rFonts w:asciiTheme="majorHAnsi" w:eastAsiaTheme="majorEastAsia" w:hAnsiTheme="majorHAnsi" w:cstheme="majorBidi"/>
      <w:kern w:val="16"/>
      <w:sz w:val="26"/>
      <w:szCs w:val="26"/>
      <w14:ligatures w14:val="standardContextual"/>
      <w14:numForm w14:val="lining"/>
      <w14:numSpacing w14:val="tabular"/>
    </w:rPr>
  </w:style>
  <w:style w:type="character" w:customStyle="1" w:styleId="Titre3Car">
    <w:name w:val="Titre 3 Car"/>
    <w:basedOn w:val="Policepardfaut"/>
    <w:link w:val="Titre3"/>
    <w:uiPriority w:val="9"/>
    <w:rsid w:val="007C4BCB"/>
    <w:rPr>
      <w:rFonts w:asciiTheme="majorHAnsi" w:eastAsiaTheme="majorEastAsia" w:hAnsiTheme="majorHAnsi" w:cstheme="majorBidi"/>
      <w:kern w:val="16"/>
      <w:sz w:val="24"/>
      <w:szCs w:val="24"/>
      <w14:ligatures w14:val="standardContextual"/>
      <w14:numForm w14:val="lining"/>
      <w14:numSpacing w14:val="tabular"/>
    </w:rPr>
  </w:style>
  <w:style w:type="character" w:customStyle="1" w:styleId="Titre4Car">
    <w:name w:val="Titre 4 Car"/>
    <w:basedOn w:val="Policepardfaut"/>
    <w:link w:val="Titre4"/>
    <w:uiPriority w:val="9"/>
    <w:semiHidden/>
    <w:rsid w:val="007C4BCB"/>
    <w:rPr>
      <w:rFonts w:asciiTheme="majorHAnsi" w:eastAsiaTheme="majorEastAsia" w:hAnsiTheme="majorHAnsi" w:cstheme="majorBidi"/>
      <w:i/>
      <w:iCs/>
      <w:kern w:val="16"/>
      <w:sz w:val="24"/>
      <w14:ligatures w14:val="standardContextual"/>
      <w14:numForm w14:val="lining"/>
      <w14:numSpacing w14:val="tabular"/>
    </w:rPr>
  </w:style>
  <w:style w:type="character" w:customStyle="1" w:styleId="Titre5Car">
    <w:name w:val="Titre 5 Car"/>
    <w:basedOn w:val="Policepardfaut"/>
    <w:link w:val="Titre5"/>
    <w:uiPriority w:val="9"/>
    <w:semiHidden/>
    <w:rsid w:val="007C4BCB"/>
    <w:rPr>
      <w:rFonts w:asciiTheme="majorHAnsi" w:eastAsiaTheme="majorEastAsia" w:hAnsiTheme="majorHAnsi" w:cstheme="majorBidi"/>
      <w:iCs/>
      <w:kern w:val="16"/>
      <w:sz w:val="24"/>
      <w14:ligatures w14:val="standardContextual"/>
      <w14:numForm w14:val="lining"/>
      <w14:numSpacing w14:val="tabular"/>
    </w:rPr>
  </w:style>
  <w:style w:type="character" w:customStyle="1" w:styleId="Unistrasymbol">
    <w:name w:val="Unistra_symbol"/>
    <w:uiPriority w:val="1"/>
    <w:qFormat/>
    <w:rsid w:val="0047235B"/>
    <w:rPr>
      <w:rFonts w:ascii="Unistra Symbol" w:hAnsi="Unistra Symbol"/>
    </w:rPr>
  </w:style>
  <w:style w:type="paragraph" w:styleId="Listepuces3">
    <w:name w:val="List Bullet 3"/>
    <w:basedOn w:val="Normal"/>
    <w:uiPriority w:val="99"/>
    <w:rsid w:val="00011564"/>
    <w:pPr>
      <w:numPr>
        <w:numId w:val="5"/>
      </w:numPr>
      <w:ind w:left="0" w:hanging="285"/>
      <w:contextualSpacing/>
    </w:pPr>
  </w:style>
  <w:style w:type="paragraph" w:styleId="Listenumros2">
    <w:name w:val="List Number 2"/>
    <w:basedOn w:val="Normal"/>
    <w:uiPriority w:val="99"/>
    <w:rsid w:val="007C4BCB"/>
    <w:pPr>
      <w:numPr>
        <w:numId w:val="2"/>
      </w:numPr>
      <w:contextualSpacing/>
    </w:pPr>
  </w:style>
  <w:style w:type="paragraph" w:styleId="Listenumros">
    <w:name w:val="List Number"/>
    <w:basedOn w:val="Normal"/>
    <w:uiPriority w:val="99"/>
    <w:rsid w:val="007C4BCB"/>
    <w:pPr>
      <w:numPr>
        <w:numId w:val="1"/>
      </w:numPr>
      <w:ind w:left="357" w:hanging="357"/>
      <w:contextualSpacing/>
    </w:pPr>
  </w:style>
  <w:style w:type="table" w:styleId="Grilledutableau">
    <w:name w:val="Table Grid"/>
    <w:basedOn w:val="TableauNormal"/>
    <w:uiPriority w:val="39"/>
    <w:rsid w:val="001A6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semiHidden/>
    <w:qFormat/>
    <w:rsid w:val="001A68F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0258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02586"/>
    <w:rPr>
      <w:kern w:val="16"/>
      <w:sz w:val="24"/>
      <w14:ligatures w14:val="standardContextual"/>
      <w14:numForm w14:val="lining"/>
      <w14:numSpacing w14:val="tabular"/>
    </w:rPr>
  </w:style>
  <w:style w:type="paragraph" w:styleId="Pieddepage">
    <w:name w:val="footer"/>
    <w:basedOn w:val="Normal"/>
    <w:link w:val="PieddepageCar"/>
    <w:uiPriority w:val="99"/>
    <w:unhideWhenUsed/>
    <w:rsid w:val="0060258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02586"/>
    <w:rPr>
      <w:kern w:val="16"/>
      <w:sz w:val="24"/>
      <w14:ligatures w14:val="standardContextual"/>
      <w14:numForm w14:val="lining"/>
      <w14:numSpacing w14:val="tabular"/>
    </w:rPr>
  </w:style>
  <w:style w:type="character" w:styleId="Marquedecommentaire">
    <w:name w:val="annotation reference"/>
    <w:basedOn w:val="Policepardfaut"/>
    <w:uiPriority w:val="99"/>
    <w:semiHidden/>
    <w:unhideWhenUsed/>
    <w:rsid w:val="000D253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D253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D2535"/>
    <w:rPr>
      <w:kern w:val="16"/>
      <w:sz w:val="20"/>
      <w:szCs w:val="20"/>
      <w14:ligatures w14:val="standardContextual"/>
      <w14:numForm w14:val="lining"/>
      <w14:numSpacing w14:val="tabula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D25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D2535"/>
    <w:rPr>
      <w:b/>
      <w:bCs/>
      <w:kern w:val="16"/>
      <w:sz w:val="20"/>
      <w:szCs w:val="20"/>
      <w14:ligatures w14:val="standardContextual"/>
      <w14:numForm w14:val="lining"/>
      <w14:numSpacing w14:val="tabula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2535"/>
    <w:pPr>
      <w:spacing w:before="0"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2535"/>
    <w:rPr>
      <w:rFonts w:ascii="Times New Roman" w:hAnsi="Times New Roman" w:cs="Times New Roman"/>
      <w:kern w:val="16"/>
      <w:sz w:val="18"/>
      <w:szCs w:val="18"/>
      <w14:ligatures w14:val="standardContextual"/>
      <w14:numForm w14:val="lining"/>
      <w14:numSpacing w14:val="tabular"/>
    </w:rPr>
  </w:style>
  <w:style w:type="paragraph" w:styleId="Rvision">
    <w:name w:val="Revision"/>
    <w:hidden/>
    <w:uiPriority w:val="99"/>
    <w:semiHidden/>
    <w:rsid w:val="00DA5F4D"/>
    <w:pPr>
      <w:spacing w:after="0" w:line="240" w:lineRule="auto"/>
    </w:pPr>
    <w:rPr>
      <w:kern w:val="16"/>
      <w:sz w:val="24"/>
      <w14:ligatures w14:val="standardContextual"/>
      <w14:numForm w14:val="lining"/>
      <w14:numSpacing w14:val="tabul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unistra_calibri">
  <a:themeElements>
    <a:clrScheme name="Unistra">
      <a:dk1>
        <a:sysClr val="windowText" lastClr="000000"/>
      </a:dk1>
      <a:lt1>
        <a:sysClr val="window" lastClr="FFFFFF"/>
      </a:lt1>
      <a:dk2>
        <a:srgbClr val="E40136"/>
      </a:dk2>
      <a:lt2>
        <a:srgbClr val="F4EAE7"/>
      </a:lt2>
      <a:accent1>
        <a:srgbClr val="4C2ED6"/>
      </a:accent1>
      <a:accent2>
        <a:srgbClr val="B0685F"/>
      </a:accent2>
      <a:accent3>
        <a:srgbClr val="BF1C66"/>
      </a:accent3>
      <a:accent4>
        <a:srgbClr val="0095FF"/>
      </a:accent4>
      <a:accent5>
        <a:srgbClr val="00C1C1"/>
      </a:accent5>
      <a:accent6>
        <a:srgbClr val="008A57"/>
      </a:accent6>
      <a:hlink>
        <a:srgbClr val="0563C1"/>
      </a:hlink>
      <a:folHlink>
        <a:srgbClr val="4472C4"/>
      </a:folHlink>
    </a:clrScheme>
    <a:fontScheme name="Unistra_norma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nistra_calibri" id="{E1A4B62C-EB00-46E2-93AD-C66DDE721F51}" vid="{48AF0DF8-3F8E-4532-95BE-99237CBEBBC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5C36E-1409-431F-A92C-9461CED91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Strasbourg</Company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NUSSLI Lauriane</dc:creator>
  <cp:keywords/>
  <dc:description/>
  <cp:lastModifiedBy>NUSSLI Lauriane</cp:lastModifiedBy>
  <cp:revision>2</cp:revision>
  <dcterms:created xsi:type="dcterms:W3CDTF">2025-12-08T10:24:00Z</dcterms:created>
  <dcterms:modified xsi:type="dcterms:W3CDTF">2025-12-08T10:24:00Z</dcterms:modified>
</cp:coreProperties>
</file>